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DE" w:rsidRPr="0027308C" w:rsidRDefault="00175EDE" w:rsidP="00175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75EDE" w:rsidRPr="0027308C" w:rsidRDefault="00175EDE" w:rsidP="00175E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08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технологии разработана в соответствии:</w:t>
      </w:r>
    </w:p>
    <w:p w:rsidR="00175EDE" w:rsidRPr="0027308C" w:rsidRDefault="00175EDE" w:rsidP="00175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Федеральным законом №273 от 29.12.2012г.  «Об образовании в Российской Федерации»</w:t>
      </w:r>
    </w:p>
    <w:p w:rsidR="00175EDE" w:rsidRPr="0027308C" w:rsidRDefault="00175EDE" w:rsidP="00175E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утвержденный приказом от 17 декабря 2010 г. N 1897 с изменениями от 31.12.2015 г.  </w:t>
      </w:r>
    </w:p>
    <w:p w:rsidR="00175EDE" w:rsidRPr="0027308C" w:rsidRDefault="00175EDE" w:rsidP="00175E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175EDE" w:rsidRPr="0027308C" w:rsidRDefault="00175EDE" w:rsidP="00175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программой основного общего образования МБОУ «Городенская СОШ» Льговского района Курской области</w:t>
      </w:r>
    </w:p>
    <w:p w:rsidR="00175EDE" w:rsidRPr="0027308C" w:rsidRDefault="00175EDE" w:rsidP="00175EDE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рекомендованных (допущенных) к использованию в образовательные учреждения, реализующие программу общего образования на 2016 – 2017 учебный год. </w:t>
      </w:r>
    </w:p>
    <w:p w:rsidR="00175EDE" w:rsidRPr="0027308C" w:rsidRDefault="00175EDE" w:rsidP="00175E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Целью изучения и освоения программы</w:t>
      </w:r>
    </w:p>
    <w:p w:rsidR="00175EDE" w:rsidRPr="0027308C" w:rsidRDefault="00175EDE" w:rsidP="00175EDE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</w:t>
      </w:r>
      <w:r w:rsidRPr="0027308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175EDE" w:rsidRPr="0027308C" w:rsidRDefault="00175EDE" w:rsidP="00175ED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технологической культуры и проектно-технологического мышления обучающихся.</w:t>
      </w:r>
    </w:p>
    <w:p w:rsidR="00175EDE" w:rsidRPr="0027308C" w:rsidRDefault="00175EDE" w:rsidP="00175ED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175EDE" w:rsidRPr="0027308C" w:rsidRDefault="006E288A" w:rsidP="00175E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75EDE" w:rsidRPr="0027308C">
        <w:rPr>
          <w:rFonts w:ascii="Times New Roman" w:hAnsi="Times New Roman" w:cs="Times New Roman"/>
          <w:b/>
          <w:sz w:val="24"/>
          <w:szCs w:val="24"/>
        </w:rPr>
        <w:t>беспечивает решение следующих задач:</w:t>
      </w:r>
    </w:p>
    <w:p w:rsidR="00175EDE" w:rsidRPr="0027308C" w:rsidRDefault="00175EDE" w:rsidP="00175E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Формирование политических знаний и экологической культуры;</w:t>
      </w:r>
    </w:p>
    <w:p w:rsidR="00175EDE" w:rsidRPr="0027308C" w:rsidRDefault="00175EDE" w:rsidP="00175E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Ознакомление с основами современного производства и сферы услуг; </w:t>
      </w:r>
    </w:p>
    <w:p w:rsidR="00175EDE" w:rsidRPr="0027308C" w:rsidRDefault="00175EDE" w:rsidP="00175E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Развития самостоятельности и способности учащихся решать творческие и изобретательские задачи;</w:t>
      </w:r>
    </w:p>
    <w:p w:rsidR="00175EDE" w:rsidRPr="0027308C" w:rsidRDefault="00175EDE" w:rsidP="00175E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Обеспечение обучающимся возможности самопознания, изучение мира профессий, выполнения профессиональных проб с целью профессионального самоопределения;</w:t>
      </w:r>
    </w:p>
    <w:p w:rsidR="00175EDE" w:rsidRPr="0027308C" w:rsidRDefault="00175EDE" w:rsidP="00175E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175EDE" w:rsidRPr="0027308C" w:rsidRDefault="00175EDE" w:rsidP="00175E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Использование в качестве объектов труда потребительских изделий и формирование их с учётом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ребёнка.</w:t>
      </w:r>
    </w:p>
    <w:p w:rsidR="00175EDE" w:rsidRDefault="00175EDE" w:rsidP="00175E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учебно-методический комплект:</w:t>
      </w:r>
    </w:p>
    <w:p w:rsidR="006E288A" w:rsidRPr="0027308C" w:rsidRDefault="006E288A" w:rsidP="00175E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5EDE" w:rsidRPr="0027308C" w:rsidRDefault="00175EDE" w:rsidP="0017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- Технология: 5 класс: учебник для учащихся общеобразовательных учреждений/(Н.В. Синица, П.С.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, В.Д .Симоненко и др.) – 4-е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изд.,перераб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>. 2013. – 208с. : ил.</w:t>
      </w:r>
    </w:p>
    <w:p w:rsidR="00175EDE" w:rsidRPr="0027308C" w:rsidRDefault="00175EDE" w:rsidP="0017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- Технология: 6 класс: учебник для учащихся общеобразовательных организаций /(Н.В. Синица, П.С.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, В.Д .Симоненко и др.) – 3-е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изд.,перераб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>. 2014. – 208с.: ил.</w:t>
      </w:r>
    </w:p>
    <w:p w:rsidR="00175EDE" w:rsidRPr="0027308C" w:rsidRDefault="00175EDE" w:rsidP="0017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- Технология: 7 класс: учебник для учащихся общеобразовательных организаций /(Н.В. Синица, П.С.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, В.Д .Симоненко и др.) – 3-е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изд.,перераб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>. 2013. – 208с.: ил.</w:t>
      </w:r>
    </w:p>
    <w:p w:rsidR="00016ECF" w:rsidRDefault="00175EDE" w:rsidP="00016ECF">
      <w:pPr>
        <w:pStyle w:val="a5"/>
        <w:shd w:val="clear" w:color="auto" w:fill="FFFFFF"/>
        <w:spacing w:before="0" w:beforeAutospacing="0" w:after="150" w:afterAutospacing="0"/>
      </w:pPr>
      <w:r w:rsidRPr="0027308C">
        <w:t xml:space="preserve">Технология: 8 класс: учебник для общеобразовательных учреждений. -2-е изд., </w:t>
      </w:r>
      <w:proofErr w:type="spellStart"/>
      <w:r w:rsidRPr="0027308C">
        <w:t>перераб</w:t>
      </w:r>
      <w:proofErr w:type="spellEnd"/>
      <w:r w:rsidRPr="0027308C">
        <w:t xml:space="preserve">. под </w:t>
      </w:r>
      <w:proofErr w:type="spellStart"/>
      <w:r w:rsidRPr="0027308C">
        <w:t>ред</w:t>
      </w:r>
      <w:proofErr w:type="spellEnd"/>
      <w:r w:rsidRPr="0027308C">
        <w:t xml:space="preserve"> .В. Д. </w:t>
      </w:r>
      <w:proofErr w:type="spellStart"/>
      <w:r w:rsidRPr="0027308C">
        <w:t>Симоненко.-М</w:t>
      </w:r>
      <w:proofErr w:type="spellEnd"/>
      <w:r w:rsidRPr="0027308C">
        <w:t xml:space="preserve">.: </w:t>
      </w:r>
      <w:proofErr w:type="spellStart"/>
      <w:r w:rsidRPr="0027308C">
        <w:t>Вентана-Граф</w:t>
      </w:r>
      <w:proofErr w:type="spellEnd"/>
      <w:r w:rsidRPr="0027308C">
        <w:t>, 2009.-208с.:ил.</w:t>
      </w:r>
    </w:p>
    <w:p w:rsidR="00016ECF" w:rsidRPr="006E288A" w:rsidRDefault="00016ECF" w:rsidP="00016EC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016ECF">
        <w:rPr>
          <w:b/>
          <w:bCs/>
          <w:color w:val="333333"/>
        </w:rPr>
        <w:lastRenderedPageBreak/>
        <w:t xml:space="preserve"> </w:t>
      </w:r>
      <w:r w:rsidRPr="00016ECF">
        <w:rPr>
          <w:b/>
          <w:bCs/>
          <w:color w:val="333333"/>
          <w:sz w:val="28"/>
          <w:szCs w:val="28"/>
        </w:rPr>
        <w:t>Обучение на дому</w:t>
      </w:r>
      <w:r w:rsidRPr="00981F83">
        <w:rPr>
          <w:color w:val="333333"/>
        </w:rPr>
        <w:t> 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</w:t>
      </w:r>
    </w:p>
    <w:p w:rsidR="00016ECF" w:rsidRPr="00016ECF" w:rsidRDefault="00016ECF" w:rsidP="00016EC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6ECF">
        <w:rPr>
          <w:b/>
          <w:bCs/>
          <w:color w:val="333333"/>
          <w:sz w:val="28"/>
          <w:szCs w:val="28"/>
        </w:rPr>
        <w:t>Задачей</w:t>
      </w:r>
      <w:r w:rsidRPr="00016ECF">
        <w:rPr>
          <w:b/>
          <w:color w:val="333333"/>
          <w:sz w:val="28"/>
          <w:szCs w:val="28"/>
        </w:rPr>
        <w:t> индивидуального обучения на дому является</w:t>
      </w:r>
    </w:p>
    <w:p w:rsidR="00016ECF" w:rsidRDefault="00016ECF" w:rsidP="00016EC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О</w:t>
      </w:r>
      <w:r w:rsidRPr="00981F83">
        <w:rPr>
          <w:color w:val="333333"/>
        </w:rPr>
        <w:t>своение учащимися образовательных программ в рамках государственного образовательного стандарта</w:t>
      </w:r>
    </w:p>
    <w:p w:rsidR="00016ECF" w:rsidRDefault="00016ECF" w:rsidP="00016EC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81F83">
        <w:rPr>
          <w:color w:val="333333"/>
        </w:rPr>
        <w:t>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016ECF" w:rsidRPr="00981F83" w:rsidRDefault="00016ECF" w:rsidP="00016EC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81F83">
        <w:rPr>
          <w:color w:val="333333"/>
        </w:rPr>
        <w:t xml:space="preserve"> Обучение на дому направлено на создание благоприятных условий для обучающихся с учётом возрастных и индивидуальных особенностей, соматического и нервно-психического здоровья.</w:t>
      </w:r>
    </w:p>
    <w:p w:rsidR="00016ECF" w:rsidRPr="00981F83" w:rsidRDefault="00016ECF" w:rsidP="00016EC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16ECF">
        <w:rPr>
          <w:b/>
          <w:bCs/>
          <w:color w:val="333333"/>
          <w:sz w:val="28"/>
          <w:szCs w:val="28"/>
        </w:rPr>
        <w:t>Целью индивидуального обучения</w:t>
      </w:r>
      <w:r w:rsidRPr="00981F83">
        <w:rPr>
          <w:color w:val="333333"/>
        </w:rPr>
        <w:t> детей на дому является обеспечение выполнения больными детьми, детьми-инвалидами федерального государственного образовательного стандарта, обеспечения их оптимальной социальной интеграции, сохранения и укрепления здоровья больных детей.</w:t>
      </w:r>
    </w:p>
    <w:p w:rsidR="00016ECF" w:rsidRPr="00981F83" w:rsidRDefault="00016ECF" w:rsidP="00016EC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81F83">
        <w:rPr>
          <w:color w:val="333333"/>
        </w:rPr>
        <w:t>Организация индивидуального обучения на дому больных детей, детей-инвалидов ставит задачу освоения образовательных программ в рамках федерального государственного образовательного стандарта обучающимися, которые по причине болезни, инвалидности не могут обучаться в общеобразовательном учреждении.</w:t>
      </w:r>
    </w:p>
    <w:p w:rsidR="00175EDE" w:rsidRDefault="00175EDE" w:rsidP="0017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EDE" w:rsidRPr="0027308C" w:rsidRDefault="00016ECF" w:rsidP="00175EDE">
      <w:pPr>
        <w:tabs>
          <w:tab w:val="left" w:pos="349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ПЛАНИРУЕМЫЕ </w:t>
      </w:r>
      <w:proofErr w:type="spellStart"/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РЕЗУ</w:t>
      </w:r>
      <w:r w:rsidRPr="00016ECF">
        <w:rPr>
          <w:rFonts w:ascii="Times New Roman" w:hAnsi="Times New Roman" w:cs="Times New Roman"/>
          <w:b/>
          <w:color w:val="000000"/>
          <w:spacing w:val="-10"/>
          <w:sz w:val="36"/>
          <w:szCs w:val="36"/>
        </w:rPr>
        <w:t>ль</w:t>
      </w:r>
      <w:r w:rsidR="00175EDE" w:rsidRPr="0027308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ТАТЫ</w:t>
      </w:r>
      <w:proofErr w:type="spellEnd"/>
      <w:r w:rsidR="00175EDE" w:rsidRPr="0027308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ОСВОЕНИЯ ПРЕДМЕТА, КУРСА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</w:p>
    <w:p w:rsidR="00175EDE" w:rsidRDefault="00175EDE" w:rsidP="00175EDE">
      <w:pPr>
        <w:spacing w:after="0" w:line="240" w:lineRule="auto"/>
        <w:ind w:left="-66" w:hanging="360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.</w:t>
      </w:r>
    </w:p>
    <w:p w:rsidR="00175EDE" w:rsidRPr="0027308C" w:rsidRDefault="00175EDE" w:rsidP="00175EDE">
      <w:pPr>
        <w:spacing w:after="0" w:line="240" w:lineRule="auto"/>
        <w:ind w:left="-66" w:hanging="360"/>
        <w:rPr>
          <w:rFonts w:ascii="Times New Roman" w:hAnsi="Times New Roman" w:cs="Times New Roman"/>
          <w:sz w:val="24"/>
          <w:szCs w:val="24"/>
        </w:rPr>
      </w:pPr>
    </w:p>
    <w:p w:rsidR="00175EDE" w:rsidRDefault="006E288A" w:rsidP="00175ED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175EDE" w:rsidRPr="00175ED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="00175EDE" w:rsidRPr="002730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5EDE" w:rsidRPr="0027308C">
        <w:rPr>
          <w:rFonts w:ascii="Times New Roman" w:hAnsi="Times New Roman" w:cs="Times New Roman"/>
          <w:sz w:val="24"/>
          <w:szCs w:val="24"/>
        </w:rPr>
        <w:t>освоения обучающимися предмет</w:t>
      </w:r>
      <w:r w:rsidR="00016ECF">
        <w:rPr>
          <w:rFonts w:ascii="Times New Roman" w:hAnsi="Times New Roman" w:cs="Times New Roman"/>
          <w:sz w:val="24"/>
          <w:szCs w:val="24"/>
        </w:rPr>
        <w:t xml:space="preserve">а «Технология» </w:t>
      </w:r>
    </w:p>
    <w:p w:rsidR="00016ECF" w:rsidRPr="0027308C" w:rsidRDefault="00016ECF" w:rsidP="00175ED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 проявления познавательной активности в области предметной технологической деятельности;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проявление технико-технологического и экономического мышления при организации своей деятельности;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формирование основ экологической культуры, бережное отношение к природным и хозяйственным ресурсам;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развитие эстетического сознания через освоение художественного наследия народов России и мира,</w:t>
      </w:r>
    </w:p>
    <w:p w:rsidR="00175EDE" w:rsidRPr="0027308C" w:rsidRDefault="00175EDE" w:rsidP="00175EDE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175EDE" w:rsidRPr="0027308C" w:rsidRDefault="00175EDE" w:rsidP="00175EDE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175EDE">
        <w:rPr>
          <w:rFonts w:ascii="Times New Roman" w:hAnsi="Times New Roman" w:cs="Times New Roman"/>
          <w:b/>
          <w:i/>
          <w:sz w:val="28"/>
          <w:szCs w:val="28"/>
        </w:rPr>
        <w:t>Мета предметные результаты</w:t>
      </w:r>
      <w:r w:rsidRPr="002730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08C">
        <w:rPr>
          <w:rFonts w:ascii="Times New Roman" w:hAnsi="Times New Roman" w:cs="Times New Roman"/>
          <w:sz w:val="24"/>
          <w:szCs w:val="24"/>
        </w:rPr>
        <w:t>освоение учащимися предмет</w:t>
      </w:r>
      <w:r w:rsidR="00016ECF">
        <w:rPr>
          <w:rFonts w:ascii="Times New Roman" w:hAnsi="Times New Roman" w:cs="Times New Roman"/>
          <w:sz w:val="24"/>
          <w:szCs w:val="24"/>
        </w:rPr>
        <w:t xml:space="preserve">а «Технология» 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алгоритмизированное планирование процесса познавательно-трудовой деятельности;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комбинирование известных алгоритмов технического и технологического творчества в ситуациях, не предполагающих стандартного применение одного из них; поиск новых решений возникшей технической или организационной проблемы;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энциклопедию, словари, Интернет-ресурсы и другие базы данных;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75EDE" w:rsidRPr="0027308C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деятельности;</w:t>
      </w:r>
    </w:p>
    <w:p w:rsidR="00175EDE" w:rsidRDefault="00175EDE" w:rsidP="00175E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75EDE" w:rsidRPr="0027308C" w:rsidRDefault="00175EDE" w:rsidP="0017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EDE" w:rsidRPr="0027308C" w:rsidRDefault="00175EDE" w:rsidP="00175ED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27308C">
        <w:rPr>
          <w:rFonts w:ascii="Times New Roman" w:eastAsia="Calibri" w:hAnsi="Times New Roman" w:cs="Times New Roman"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175EDE" w:rsidRPr="00016ECF" w:rsidRDefault="00175EDE" w:rsidP="00175E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ECF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175EDE" w:rsidRPr="0027308C" w:rsidRDefault="00175EDE" w:rsidP="00175E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27308C">
        <w:rPr>
          <w:rFonts w:ascii="Times New Roman" w:eastAsia="Calibri" w:hAnsi="Times New Roman" w:cs="Times New Roman"/>
          <w:sz w:val="24"/>
          <w:szCs w:val="24"/>
        </w:rPr>
        <w:t>саморегулируемые</w:t>
      </w:r>
      <w:proofErr w:type="spellEnd"/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системы;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175EDE" w:rsidRPr="0027308C" w:rsidRDefault="00175EDE" w:rsidP="00175ED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175EDE" w:rsidRPr="0027308C" w:rsidRDefault="00175EDE" w:rsidP="00175EDE">
      <w:pPr>
        <w:spacing w:after="0" w:line="240" w:lineRule="auto"/>
        <w:ind w:left="-66"/>
        <w:rPr>
          <w:rFonts w:ascii="Times New Roman" w:eastAsia="Calibri" w:hAnsi="Times New Roman" w:cs="Times New Roman"/>
          <w:sz w:val="24"/>
          <w:szCs w:val="24"/>
        </w:rPr>
      </w:pPr>
    </w:p>
    <w:p w:rsidR="00016ECF" w:rsidRPr="006E288A" w:rsidRDefault="00175EDE" w:rsidP="00175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CF">
        <w:rPr>
          <w:rFonts w:ascii="Times New Roman" w:eastAsia="Times New Roman" w:hAnsi="Times New Roman" w:cs="Times New Roman"/>
          <w:b/>
          <w:sz w:val="28"/>
          <w:szCs w:val="28"/>
        </w:rPr>
        <w:t>Результаты по программе «Технология» по блокам содержания</w:t>
      </w:r>
    </w:p>
    <w:p w:rsidR="00175EDE" w:rsidRPr="0027308C" w:rsidRDefault="006A025D" w:rsidP="00175ED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175EDE"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175EDE" w:rsidRPr="0027308C" w:rsidRDefault="00175EDE" w:rsidP="00175E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27308C">
        <w:rPr>
          <w:rFonts w:ascii="Times New Roman" w:eastAsia="Times New Roman" w:hAnsi="Times New Roman" w:cs="Times New Roman"/>
          <w:sz w:val="24"/>
          <w:szCs w:val="24"/>
        </w:rPr>
        <w:t>нано-технологии</w:t>
      </w:r>
      <w:proofErr w:type="spellEnd"/>
      <w:r w:rsidRPr="002730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5EDE" w:rsidRPr="0027308C" w:rsidRDefault="00175EDE" w:rsidP="00175E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27308C">
        <w:rPr>
          <w:rFonts w:ascii="Times New Roman" w:eastAsia="Times New Roman" w:hAnsi="Times New Roman" w:cs="Times New Roman"/>
          <w:sz w:val="24"/>
          <w:szCs w:val="24"/>
        </w:rPr>
        <w:t>нано-технологии</w:t>
      </w:r>
      <w:proofErr w:type="spellEnd"/>
      <w:r w:rsidRPr="002730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5EDE" w:rsidRPr="0027308C" w:rsidRDefault="00175EDE" w:rsidP="00175E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175EDE" w:rsidRPr="0027308C" w:rsidRDefault="00175EDE" w:rsidP="00175E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175EDE" w:rsidRPr="0027308C" w:rsidRDefault="006A025D" w:rsidP="00175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Учение </w:t>
      </w:r>
      <w:r w:rsidR="00175EDE" w:rsidRPr="0027308C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научиться:</w:t>
      </w:r>
    </w:p>
    <w:p w:rsidR="00175EDE" w:rsidRPr="00016ECF" w:rsidRDefault="00175EDE" w:rsidP="00175E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ECF">
        <w:rPr>
          <w:rFonts w:ascii="Times New Roman" w:eastAsia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175EDE" w:rsidRPr="0027308C" w:rsidRDefault="00175EDE" w:rsidP="00175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175EDE" w:rsidRPr="0027308C" w:rsidRDefault="006A025D" w:rsidP="00175ED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175EDE"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27308C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27308C">
        <w:rPr>
          <w:rFonts w:ascii="Times New Roman" w:eastAsia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технологических проектов;</w:t>
      </w:r>
    </w:p>
    <w:p w:rsidR="00175EDE" w:rsidRPr="0027308C" w:rsidRDefault="00175EDE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175EDE" w:rsidRPr="0027308C" w:rsidRDefault="006A025D" w:rsidP="00175EDE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175EDE"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175EDE" w:rsidRPr="0027308C" w:rsidRDefault="00175EDE" w:rsidP="00175EDE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</w:t>
      </w:r>
    </w:p>
    <w:p w:rsidR="00175EDE" w:rsidRPr="0027308C" w:rsidRDefault="00175EDE" w:rsidP="00175EDE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175EDE" w:rsidRPr="0027308C" w:rsidRDefault="00175EDE" w:rsidP="00175EDE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технолизировать</w:t>
      </w:r>
      <w:proofErr w:type="spellEnd"/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175EDE" w:rsidRPr="0027308C" w:rsidRDefault="00175EDE" w:rsidP="00175EDE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</w:t>
      </w:r>
      <w:r w:rsidRPr="00273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EDE" w:rsidRPr="0027308C" w:rsidRDefault="00175EDE" w:rsidP="00175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175EDE" w:rsidRPr="0027308C" w:rsidRDefault="006A025D" w:rsidP="00175ED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175EDE"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75EDE" w:rsidRPr="0027308C" w:rsidRDefault="00175EDE" w:rsidP="00175E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175EDE" w:rsidRPr="0027308C" w:rsidRDefault="006A025D" w:rsidP="00175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175EDE" w:rsidRPr="0027308C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научиться:</w:t>
      </w:r>
    </w:p>
    <w:p w:rsidR="00175EDE" w:rsidRPr="0027308C" w:rsidRDefault="00175EDE" w:rsidP="00175EDE">
      <w:pPr>
        <w:numPr>
          <w:ilvl w:val="1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B91897" w:rsidRDefault="00175EDE" w:rsidP="0001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73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897" w:rsidRDefault="00B91897" w:rsidP="0001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ECF" w:rsidRPr="0027308C" w:rsidRDefault="00016ECF" w:rsidP="0001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16ECF" w:rsidRPr="0027308C" w:rsidRDefault="00016ECF" w:rsidP="0001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016ECF" w:rsidRPr="0027308C" w:rsidRDefault="00016ECF" w:rsidP="00016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ECF" w:rsidRPr="0027308C" w:rsidRDefault="00016ECF" w:rsidP="0001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Изучается в рамках одного из трёх направлений: «Индустриальные технологии», «Технологии ведения дома» и «Сельскохозяйственные технологии».</w:t>
      </w:r>
    </w:p>
    <w:p w:rsidR="00016ECF" w:rsidRPr="0027308C" w:rsidRDefault="00016ECF" w:rsidP="0001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Содержание программы предусматривает освоение материала по следующим сквозным образовательным линиям: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культура, эргономика и эстетика труда;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получение, обработка, хранение и использование технической и технологической информации;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основы черчения, графики и дизайна;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элементы домашней и прикладной экономики, предпринимательства;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знакомство с миром профессий, выбор обучающимися жизненных. профессиональных планов;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влияние технологических процессов на окружающую среду и здоровье человека;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творческая, проектно-исследовательская деятельность;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история развития техники и технологии;</w:t>
      </w:r>
    </w:p>
    <w:p w:rsidR="00016ECF" w:rsidRPr="0027308C" w:rsidRDefault="00016ECF" w:rsidP="00016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распространённые технологии современного производства.</w:t>
      </w:r>
    </w:p>
    <w:p w:rsidR="00016ECF" w:rsidRDefault="00016ECF" w:rsidP="00016EC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Обучение технологии предполагает широкое использование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08C">
        <w:rPr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27308C">
        <w:rPr>
          <w:rFonts w:ascii="Times New Roman" w:hAnsi="Times New Roman" w:cs="Times New Roman"/>
          <w:i/>
          <w:sz w:val="24"/>
          <w:szCs w:val="24"/>
        </w:rPr>
        <w:t xml:space="preserve"> связей.</w:t>
      </w:r>
      <w:r w:rsidRPr="0027308C">
        <w:rPr>
          <w:rFonts w:ascii="Times New Roman" w:hAnsi="Times New Roman" w:cs="Times New Roman"/>
          <w:sz w:val="24"/>
          <w:szCs w:val="24"/>
        </w:rPr>
        <w:t xml:space="preserve"> Это связи с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алгеброй и геометрией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с химией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изучении свойств конструкционных и текстильных материалов, пищевых продуктов; с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физикой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27308C">
        <w:rPr>
          <w:rFonts w:ascii="Times New Roman" w:hAnsi="Times New Roman" w:cs="Times New Roman"/>
          <w:i/>
          <w:sz w:val="24"/>
          <w:szCs w:val="24"/>
        </w:rPr>
        <w:t>историей и искусством</w:t>
      </w:r>
      <w:r w:rsidRPr="0027308C">
        <w:rPr>
          <w:rFonts w:ascii="Times New Roman" w:hAnsi="Times New Roman" w:cs="Times New Roman"/>
          <w:sz w:val="24"/>
          <w:szCs w:val="24"/>
        </w:rPr>
        <w:t xml:space="preserve"> при изучении технологий художественно-прикладной обработки материалов,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информатикой и ИКТ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поиске информации, подготовке презентаций,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риторикой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защите творческих проектов,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техника безопасности </w:t>
      </w:r>
      <w:r w:rsidRPr="0027308C">
        <w:rPr>
          <w:rFonts w:ascii="Times New Roman" w:hAnsi="Times New Roman" w:cs="Times New Roman"/>
          <w:sz w:val="24"/>
          <w:szCs w:val="24"/>
        </w:rPr>
        <w:t>при работе с источниками повышенной опасности.</w:t>
      </w:r>
    </w:p>
    <w:p w:rsidR="00B91897" w:rsidRDefault="00B91897" w:rsidP="00016EC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91897" w:rsidRPr="00981F83" w:rsidRDefault="00B91897" w:rsidP="00B9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8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91897" w:rsidRPr="00981F83" w:rsidRDefault="00B91897" w:rsidP="00B918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25D" w:rsidRDefault="00B91897" w:rsidP="006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97">
        <w:rPr>
          <w:rFonts w:ascii="Times New Roman" w:hAnsi="Times New Roman" w:cs="Times New Roman"/>
          <w:b/>
          <w:sz w:val="24"/>
          <w:szCs w:val="24"/>
        </w:rPr>
        <w:t xml:space="preserve">  Место учебного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81F83">
        <w:rPr>
          <w:rFonts w:ascii="Times New Roman" w:hAnsi="Times New Roman" w:cs="Times New Roman"/>
          <w:sz w:val="24"/>
          <w:szCs w:val="24"/>
        </w:rPr>
        <w:t>соответствии с учебным пл</w:t>
      </w:r>
      <w:r w:rsidR="006A025D">
        <w:rPr>
          <w:rFonts w:ascii="Times New Roman" w:hAnsi="Times New Roman" w:cs="Times New Roman"/>
          <w:sz w:val="24"/>
          <w:szCs w:val="24"/>
        </w:rPr>
        <w:t>аном на изучение технологии в 7</w:t>
      </w:r>
      <w:r w:rsidRPr="00981F83">
        <w:rPr>
          <w:rFonts w:ascii="Times New Roman" w:hAnsi="Times New Roman" w:cs="Times New Roman"/>
          <w:sz w:val="24"/>
          <w:szCs w:val="24"/>
        </w:rPr>
        <w:t>классе надомного обучени</w:t>
      </w:r>
      <w:r w:rsidR="006A025D">
        <w:rPr>
          <w:rFonts w:ascii="Times New Roman" w:hAnsi="Times New Roman" w:cs="Times New Roman"/>
          <w:sz w:val="24"/>
          <w:szCs w:val="24"/>
        </w:rPr>
        <w:t xml:space="preserve">я отводится 0,5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6A025D">
        <w:rPr>
          <w:rFonts w:ascii="Times New Roman" w:hAnsi="Times New Roman" w:cs="Times New Roman"/>
          <w:sz w:val="24"/>
          <w:szCs w:val="24"/>
        </w:rPr>
        <w:t>а в неделю(17</w:t>
      </w:r>
      <w:r>
        <w:rPr>
          <w:rFonts w:ascii="Times New Roman" w:hAnsi="Times New Roman" w:cs="Times New Roman"/>
          <w:sz w:val="24"/>
          <w:szCs w:val="24"/>
        </w:rPr>
        <w:t xml:space="preserve">часов в год) </w:t>
      </w:r>
      <w:r w:rsidRPr="00981F83">
        <w:rPr>
          <w:rFonts w:ascii="Times New Roman" w:hAnsi="Times New Roman" w:cs="Times New Roman"/>
          <w:sz w:val="24"/>
          <w:szCs w:val="24"/>
        </w:rPr>
        <w:t>при нормативной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35 учебных недель неделю</w:t>
      </w:r>
      <w:r w:rsidR="006E2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5D" w:rsidRPr="00981F83">
        <w:rPr>
          <w:rFonts w:ascii="Times New Roman" w:hAnsi="Times New Roman" w:cs="Times New Roman"/>
          <w:sz w:val="24"/>
          <w:szCs w:val="24"/>
        </w:rPr>
        <w:t xml:space="preserve">Программа по технологии для учащегося </w:t>
      </w:r>
      <w:r w:rsidR="006A025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6A025D" w:rsidRPr="00981F83">
        <w:rPr>
          <w:rFonts w:ascii="Times New Roman" w:hAnsi="Times New Roman" w:cs="Times New Roman"/>
          <w:sz w:val="24"/>
          <w:szCs w:val="24"/>
        </w:rPr>
        <w:t xml:space="preserve">на дому </w:t>
      </w:r>
      <w:proofErr w:type="spellStart"/>
      <w:r w:rsidR="006A025D" w:rsidRPr="00981F83">
        <w:rPr>
          <w:rFonts w:ascii="Times New Roman" w:hAnsi="Times New Roman" w:cs="Times New Roman"/>
          <w:sz w:val="24"/>
          <w:szCs w:val="24"/>
        </w:rPr>
        <w:t>Полхова</w:t>
      </w:r>
      <w:proofErr w:type="spellEnd"/>
      <w:r w:rsidR="006A025D" w:rsidRPr="00981F83">
        <w:rPr>
          <w:rFonts w:ascii="Times New Roman" w:hAnsi="Times New Roman" w:cs="Times New Roman"/>
          <w:sz w:val="24"/>
          <w:szCs w:val="24"/>
        </w:rPr>
        <w:t xml:space="preserve"> Николая  предполагает прохождение тем путем их объединения и уплотнения. Уроки проводятся с учетом физических и психологических особенностей ребенка.</w:t>
      </w:r>
    </w:p>
    <w:p w:rsidR="00B91897" w:rsidRDefault="006A025D" w:rsidP="00B918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91897">
        <w:rPr>
          <w:rFonts w:ascii="Times New Roman" w:hAnsi="Times New Roman" w:cs="Times New Roman"/>
          <w:sz w:val="24"/>
          <w:szCs w:val="24"/>
        </w:rPr>
        <w:t xml:space="preserve"> </w:t>
      </w:r>
      <w:r w:rsidR="00B91897" w:rsidRPr="00981F83">
        <w:rPr>
          <w:rFonts w:ascii="Times New Roman" w:hAnsi="Times New Roman" w:cs="Times New Roman"/>
          <w:sz w:val="24"/>
          <w:szCs w:val="24"/>
        </w:rPr>
        <w:t>Программа может быть реализована с использованием электронного обучения</w:t>
      </w:r>
      <w:r w:rsidR="00B91897">
        <w:rPr>
          <w:rFonts w:ascii="Times New Roman" w:hAnsi="Times New Roman" w:cs="Times New Roman"/>
          <w:sz w:val="24"/>
          <w:szCs w:val="24"/>
        </w:rPr>
        <w:t xml:space="preserve"> </w:t>
      </w:r>
      <w:r w:rsidR="00B91897" w:rsidRPr="00981F83">
        <w:rPr>
          <w:rFonts w:ascii="Times New Roman" w:hAnsi="Times New Roman" w:cs="Times New Roman"/>
          <w:sz w:val="24"/>
          <w:szCs w:val="24"/>
        </w:rPr>
        <w:t>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«Городенская средняя общеобразовательная школа» Льговского района Курской области.</w:t>
      </w:r>
    </w:p>
    <w:p w:rsidR="00B91897" w:rsidRDefault="00B91897" w:rsidP="00B91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ECF" w:rsidRPr="0027308C" w:rsidRDefault="00016ECF" w:rsidP="00016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016ECF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Содержание выстроено в структуре трех блоков:</w:t>
      </w:r>
    </w:p>
    <w:p w:rsidR="00B91897" w:rsidRPr="0027308C" w:rsidRDefault="00B91897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Первый блок</w:t>
      </w: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016ECF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B91897" w:rsidRPr="0027308C" w:rsidRDefault="00B91897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Второй блок</w:t>
      </w: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016ECF" w:rsidRPr="0027308C" w:rsidRDefault="00016ECF" w:rsidP="00016EC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016ECF" w:rsidRPr="0027308C" w:rsidRDefault="00016ECF" w:rsidP="00016EC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B91897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проектная деятельность в рамках урочной и внеурочной деятельности</w:t>
      </w: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 xml:space="preserve">Третий блок </w:t>
      </w: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016ECF" w:rsidRPr="0027308C" w:rsidRDefault="00016ECF" w:rsidP="00016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27308C">
        <w:rPr>
          <w:rFonts w:ascii="Times New Roman" w:eastAsia="Calibri" w:hAnsi="Times New Roman" w:cs="Times New Roman"/>
          <w:sz w:val="24"/>
          <w:szCs w:val="24"/>
        </w:rPr>
        <w:t>технологизация</w:t>
      </w:r>
      <w:proofErr w:type="spellEnd"/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сфере быта</w:t>
      </w:r>
      <w:r w:rsidRPr="00273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 и экология жилища.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016ECF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потребления: выбор продукта / услуги.</w:t>
      </w:r>
    </w:p>
    <w:p w:rsidR="00B91897" w:rsidRPr="0027308C" w:rsidRDefault="00B91897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273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Робототехника и среда конструирования. </w:t>
      </w: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движения. Кинематические схемы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инженерный проект, дизайн-проект, исследовательский проект, социальный проект. Опыт проектирования, конструирования, моделирования.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программы изучения потребностей. Составление технического задания. 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273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инструментов. Разработка и создание изделия средствами учебного станка. 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проектного замысла по алгоритму.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Разработка и реализации персонального проекта, направленного на разрешение личностно значимой для обучающегося проблемы.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 </w:t>
      </w:r>
    </w:p>
    <w:p w:rsidR="00016ECF" w:rsidRPr="0027308C" w:rsidRDefault="00016ECF" w:rsidP="0001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273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Стратегии профессиональной карьеры.</w:t>
      </w: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175EDE" w:rsidRDefault="00175EDE" w:rsidP="00E82263">
      <w:pPr>
        <w:tabs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263" w:rsidRDefault="00E82263" w:rsidP="00E82263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Содержание тем учебного курса «Технология» 7 класс</w:t>
      </w: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«Сельскохозяйственные технологии»</w:t>
      </w: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Выращивание плодовых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ягодных культур -4</w:t>
      </w:r>
      <w:r w:rsidRPr="0027308C">
        <w:rPr>
          <w:rFonts w:ascii="Times New Roman" w:hAnsi="Times New Roman" w:cs="Times New Roman"/>
          <w:b/>
          <w:sz w:val="24"/>
          <w:szCs w:val="24"/>
        </w:rPr>
        <w:t>ч.</w:t>
      </w:r>
    </w:p>
    <w:p w:rsidR="00E82263" w:rsidRPr="0027308C" w:rsidRDefault="00E82263" w:rsidP="00E822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Основные виды и сорта ягодных и плодовых растений Курского региона, их классификация. Отбор посадочного материала и посадка ягодных кустарников. Строение плодового дерева. Профессии, связанные с выращиванием плодовых растений. Уход за плодовыми растениями и их подготовка к зиме. Выбор культур для выращивания рассадным способом. Подготовка и посев семян. Уход за саженцами, пикировка. Высадка рассады в открытый грунт. Обучение проводится в форме урока, лекций, экскурсий, дискуссий, презентаций, практических занятий.</w:t>
      </w: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Интерьер жилого дома – 2ч.</w:t>
      </w:r>
    </w:p>
    <w:p w:rsidR="00E82263" w:rsidRPr="0027308C" w:rsidRDefault="00E82263" w:rsidP="00E822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lastRenderedPageBreak/>
        <w:t>Освещение жилого помещения. Предметы искусства и коллекции в интерьере. Гигиена жилища. Бытовые приборы для уборки и создания микроклимата в помещении Обучение проводится в форме урока, лекций.</w:t>
      </w: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Создание изд</w:t>
      </w:r>
      <w:r>
        <w:rPr>
          <w:rFonts w:ascii="Times New Roman" w:hAnsi="Times New Roman" w:cs="Times New Roman"/>
          <w:b/>
          <w:sz w:val="24"/>
          <w:szCs w:val="24"/>
        </w:rPr>
        <w:t>елий из древесины и металлов – 5</w:t>
      </w:r>
      <w:r w:rsidRPr="0027308C">
        <w:rPr>
          <w:rFonts w:ascii="Times New Roman" w:hAnsi="Times New Roman" w:cs="Times New Roman"/>
          <w:b/>
          <w:sz w:val="24"/>
          <w:szCs w:val="24"/>
        </w:rPr>
        <w:t>ч.</w:t>
      </w:r>
    </w:p>
    <w:p w:rsidR="00E82263" w:rsidRPr="0027308C" w:rsidRDefault="00E82263" w:rsidP="00E822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Проектирование изделий из древесины с учётом её свойств. Заточка и настройка дереворежущих инструментов. Виды и приёмы выполнения декоративной резьбы на изделиях из древесины. Соединения деталей из древесины. Виды сталей и их термическая обработка для изготовления металлических изделий. Устройство и принцип работы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токарно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 – винторезного станка для вытачивания металлических деталей. Вытачивание металлических деталей на </w:t>
      </w:r>
      <w:proofErr w:type="spellStart"/>
      <w:r w:rsidRPr="0027308C">
        <w:rPr>
          <w:rFonts w:ascii="Times New Roman" w:hAnsi="Times New Roman" w:cs="Times New Roman"/>
          <w:sz w:val="24"/>
          <w:szCs w:val="24"/>
        </w:rPr>
        <w:t>токарно</w:t>
      </w:r>
      <w:proofErr w:type="spellEnd"/>
      <w:r w:rsidRPr="0027308C">
        <w:rPr>
          <w:rFonts w:ascii="Times New Roman" w:hAnsi="Times New Roman" w:cs="Times New Roman"/>
          <w:sz w:val="24"/>
          <w:szCs w:val="24"/>
        </w:rPr>
        <w:t xml:space="preserve"> – винторезном станке. Нарезание резьбы на металлических деталях. Создание декоративно – прикладных изделий из металла. Обучение проводится в форме урока, лекций, презентаций, практических занятий.</w:t>
      </w: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швейных изделий – 4</w:t>
      </w:r>
      <w:r w:rsidRPr="0027308C">
        <w:rPr>
          <w:rFonts w:ascii="Times New Roman" w:hAnsi="Times New Roman" w:cs="Times New Roman"/>
          <w:b/>
          <w:sz w:val="24"/>
          <w:szCs w:val="24"/>
        </w:rPr>
        <w:t>ч.</w:t>
      </w: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Ткани из волокон животного происхождения и их свойства.</w:t>
      </w: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Конструирование поясной одежды. Моделирование поясной одежды. Получение выкройки швейного изделия из пакета готовых выкроек, из журнала мод или из Интернета.</w:t>
      </w:r>
    </w:p>
    <w:p w:rsidR="00E82263" w:rsidRPr="0027308C" w:rsidRDefault="00E82263" w:rsidP="00E822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Раскрой поясной одежды и дублирование детали пояса. Технология ручных работ.  Технология машинных работ. Технология обработки среднего шва юбки с застёжкой-молнией и разрезом. Технология обработки складок. Подготовка и проведение примерки поясного изделия. Технология обработки юбки после примерки. Отделка изделий вышивкой. Вышивание лентами. Обучение проводится в форме урока, лекций, экскурсий, дискуссий, презентаций, практических занятий.</w:t>
      </w:r>
    </w:p>
    <w:p w:rsidR="00E82263" w:rsidRPr="0027308C" w:rsidRDefault="00E82263" w:rsidP="00E8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63" w:rsidRPr="0027308C" w:rsidRDefault="00E82263" w:rsidP="00E8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Кулинария – 2</w:t>
      </w:r>
      <w:r w:rsidRPr="0027308C">
        <w:rPr>
          <w:rFonts w:ascii="Times New Roman" w:hAnsi="Times New Roman" w:cs="Times New Roman"/>
          <w:b/>
          <w:sz w:val="24"/>
          <w:szCs w:val="24"/>
        </w:rPr>
        <w:t>ч.</w:t>
      </w:r>
    </w:p>
    <w:p w:rsidR="006A025D" w:rsidRDefault="00E82263" w:rsidP="006A0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Блюда из молока и молочных продуктов. Мучные изделия. Сладкие блюда. Сервировка сладкого стола. Творческий проект «Приготовление сладкого стола». Защита творческого проекта. Обучение проводится в форме урока, презентаций, практических занятий.</w:t>
      </w:r>
      <w:r w:rsidR="006A025D" w:rsidRPr="006A0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25D" w:rsidRDefault="006A025D" w:rsidP="006A0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A025D" w:rsidRDefault="006A025D" w:rsidP="006A02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025D" w:rsidRDefault="006A025D" w:rsidP="006A02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025D" w:rsidRDefault="006A025D" w:rsidP="006A02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1F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E288A">
        <w:rPr>
          <w:rFonts w:ascii="Times New Roman" w:hAnsi="Times New Roman" w:cs="Times New Roman"/>
          <w:b/>
          <w:i/>
          <w:sz w:val="24"/>
          <w:szCs w:val="24"/>
        </w:rPr>
        <w:t xml:space="preserve">7  класс 17часов(0.5 часа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неделю) </w:t>
      </w:r>
    </w:p>
    <w:p w:rsidR="006A025D" w:rsidRPr="00E66677" w:rsidRDefault="006A025D" w:rsidP="006A02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1564" w:tblpY="-45"/>
        <w:tblW w:w="8188" w:type="dxa"/>
        <w:tblLook w:val="04A0"/>
      </w:tblPr>
      <w:tblGrid>
        <w:gridCol w:w="817"/>
        <w:gridCol w:w="3119"/>
        <w:gridCol w:w="1842"/>
        <w:gridCol w:w="2410"/>
      </w:tblGrid>
      <w:tr w:rsidR="006A025D" w:rsidRPr="00981F83" w:rsidTr="00FC45DE">
        <w:trPr>
          <w:trHeight w:val="292"/>
        </w:trPr>
        <w:tc>
          <w:tcPr>
            <w:tcW w:w="817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1842" w:type="dxa"/>
            <w:vAlign w:val="center"/>
          </w:tcPr>
          <w:p w:rsidR="006A025D" w:rsidRPr="00981F83" w:rsidRDefault="006A025D" w:rsidP="00FC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 на изучение</w:t>
            </w:r>
          </w:p>
        </w:tc>
        <w:tc>
          <w:tcPr>
            <w:tcW w:w="2410" w:type="dxa"/>
            <w:vAlign w:val="center"/>
          </w:tcPr>
          <w:p w:rsidR="006A025D" w:rsidRPr="00981F83" w:rsidRDefault="006A025D" w:rsidP="00FC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6A025D" w:rsidRPr="00981F83" w:rsidRDefault="006A025D" w:rsidP="00FC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</w:tr>
      <w:tr w:rsidR="006A025D" w:rsidRPr="00981F83" w:rsidTr="00FC45DE">
        <w:trPr>
          <w:trHeight w:val="292"/>
        </w:trPr>
        <w:tc>
          <w:tcPr>
            <w:tcW w:w="817" w:type="dxa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A025D" w:rsidRPr="006E288A" w:rsidRDefault="006A025D" w:rsidP="006A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8A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плодовых и ягодных культур </w:t>
            </w:r>
          </w:p>
        </w:tc>
        <w:tc>
          <w:tcPr>
            <w:tcW w:w="1842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25D" w:rsidRPr="00981F83" w:rsidTr="00FC45DE">
        <w:trPr>
          <w:trHeight w:val="292"/>
        </w:trPr>
        <w:tc>
          <w:tcPr>
            <w:tcW w:w="817" w:type="dxa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A025D" w:rsidRPr="00981F83" w:rsidRDefault="006A025D" w:rsidP="00FC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842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5D" w:rsidRPr="00981F83" w:rsidTr="00FC45DE">
        <w:trPr>
          <w:trHeight w:val="292"/>
        </w:trPr>
        <w:tc>
          <w:tcPr>
            <w:tcW w:w="817" w:type="dxa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A025D" w:rsidRPr="00981F83" w:rsidRDefault="006A025D" w:rsidP="006A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древесины и металлов </w:t>
            </w:r>
          </w:p>
        </w:tc>
        <w:tc>
          <w:tcPr>
            <w:tcW w:w="1842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5D" w:rsidRPr="00981F83" w:rsidTr="00FC45DE">
        <w:trPr>
          <w:trHeight w:val="292"/>
        </w:trPr>
        <w:tc>
          <w:tcPr>
            <w:tcW w:w="817" w:type="dxa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A025D" w:rsidRPr="00981F83" w:rsidRDefault="006A025D" w:rsidP="00FC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Создание швейных изделии</w:t>
            </w:r>
          </w:p>
        </w:tc>
        <w:tc>
          <w:tcPr>
            <w:tcW w:w="1842" w:type="dxa"/>
            <w:vAlign w:val="center"/>
          </w:tcPr>
          <w:p w:rsidR="006A025D" w:rsidRPr="00981F83" w:rsidRDefault="006E288A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5D" w:rsidRPr="00981F83" w:rsidTr="00FC45DE">
        <w:trPr>
          <w:trHeight w:val="292"/>
        </w:trPr>
        <w:tc>
          <w:tcPr>
            <w:tcW w:w="817" w:type="dxa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A025D" w:rsidRPr="00981F83" w:rsidRDefault="006A025D" w:rsidP="00FC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83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842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A025D" w:rsidRPr="00981F83" w:rsidRDefault="006A025D" w:rsidP="00FC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025D" w:rsidRPr="00D53A4F" w:rsidRDefault="006A025D" w:rsidP="006A0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5D" w:rsidRDefault="006A025D" w:rsidP="006A02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025D" w:rsidRDefault="006A025D" w:rsidP="006A02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6A025D" w:rsidSect="006A025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D195308"/>
    <w:multiLevelType w:val="hybridMultilevel"/>
    <w:tmpl w:val="07547C3A"/>
    <w:lvl w:ilvl="0" w:tplc="6142964A">
      <w:start w:val="2015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72F31D92"/>
    <w:multiLevelType w:val="hybridMultilevel"/>
    <w:tmpl w:val="4EC0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5EDE"/>
    <w:rsid w:val="00016ECF"/>
    <w:rsid w:val="000A34D2"/>
    <w:rsid w:val="00175EDE"/>
    <w:rsid w:val="004429DE"/>
    <w:rsid w:val="006A025D"/>
    <w:rsid w:val="006E288A"/>
    <w:rsid w:val="00B91897"/>
    <w:rsid w:val="00CF46CF"/>
    <w:rsid w:val="00E8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5ED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75ED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A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2021-10-02T16:46:00Z</cp:lastPrinted>
  <dcterms:created xsi:type="dcterms:W3CDTF">2021-10-02T16:47:00Z</dcterms:created>
  <dcterms:modified xsi:type="dcterms:W3CDTF">2021-10-02T16:47:00Z</dcterms:modified>
</cp:coreProperties>
</file>