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D6" w:rsidRPr="001276D6" w:rsidRDefault="001276D6" w:rsidP="0012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6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276D6">
        <w:rPr>
          <w:rFonts w:ascii="Times New Roman" w:hAnsi="Times New Roman" w:cs="Times New Roman"/>
          <w:sz w:val="24"/>
          <w:szCs w:val="24"/>
        </w:rPr>
        <w:t>Рабочая программа по родной литературе</w:t>
      </w:r>
      <w:r w:rsidR="00193161">
        <w:rPr>
          <w:rFonts w:ascii="Times New Roman" w:hAnsi="Times New Roman" w:cs="Times New Roman"/>
          <w:sz w:val="24"/>
          <w:szCs w:val="24"/>
        </w:rPr>
        <w:t xml:space="preserve"> (русской)  для обучающихся 9</w:t>
      </w:r>
      <w:r w:rsidRPr="001276D6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следующих документов:</w:t>
      </w:r>
      <w:proofErr w:type="gramEnd"/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основного общего образования, утверждённого приказом Министерства образования и науки Российской Федерации № 1897 от 17.12.2010г.;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1276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76D6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литературе для образовательных учреждений с русским языком обучения;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17 сентября 2020 г. № 3/20)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1276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76D6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</w:t>
      </w:r>
      <w:r>
        <w:rPr>
          <w:rFonts w:ascii="Times New Roman" w:hAnsi="Times New Roman" w:cs="Times New Roman"/>
          <w:sz w:val="24"/>
          <w:szCs w:val="24"/>
        </w:rPr>
        <w:t>ие образования на родном языке»;</w:t>
      </w:r>
      <w:r w:rsidRPr="0012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6D6">
        <w:rPr>
          <w:rFonts w:ascii="Times New Roman" w:hAnsi="Times New Roman" w:cs="Times New Roman"/>
          <w:sz w:val="24"/>
          <w:szCs w:val="24"/>
        </w:rPr>
        <w:t>Письма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</w:t>
      </w:r>
      <w:r>
        <w:rPr>
          <w:rFonts w:ascii="Times New Roman" w:hAnsi="Times New Roman" w:cs="Times New Roman"/>
          <w:sz w:val="24"/>
          <w:szCs w:val="24"/>
        </w:rPr>
        <w:t>ом числе русского как родного»;</w:t>
      </w:r>
      <w:proofErr w:type="gramEnd"/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Письма Федеральной службы по надзору в сфере образования и науки от 20.06.2018 №05-192 «Об изучении родных языков из числа языко</w:t>
      </w:r>
      <w:r>
        <w:rPr>
          <w:rFonts w:ascii="Times New Roman" w:hAnsi="Times New Roman" w:cs="Times New Roman"/>
          <w:sz w:val="24"/>
          <w:szCs w:val="24"/>
        </w:rPr>
        <w:t>в народов Российской Федерации»;</w:t>
      </w:r>
      <w:r w:rsidRPr="0012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r w:rsidRPr="001276D6">
        <w:rPr>
          <w:rFonts w:ascii="Times New Roman" w:hAnsi="Times New Roman" w:cs="Times New Roman"/>
          <w:bCs/>
          <w:sz w:val="24"/>
          <w:szCs w:val="24"/>
        </w:rPr>
        <w:t xml:space="preserve"> базисного учебного плана   и примерных  учебных  планов 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1312, с  изменениями и дополнениями;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6D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30 августа 2010 г. N 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 2004 г. N 1312 "Об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1276D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1276D6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1276D6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6D6">
        <w:rPr>
          <w:rFonts w:ascii="Times New Roman" w:hAnsi="Times New Roman" w:cs="Times New Roman"/>
          <w:bCs/>
          <w:sz w:val="24"/>
          <w:szCs w:val="24"/>
        </w:rPr>
        <w:t>Регионального базисного учебного плана для общеобразовательных учреждений Курской области, реализующих программы общего образования, утвержденного приказом комитета образования и науки Курской области № 1-421 от 23.03.2007г.,  с изменениями и дополнениями;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76D6">
        <w:rPr>
          <w:rFonts w:ascii="Times New Roman" w:hAnsi="Times New Roman" w:cs="Times New Roman"/>
          <w:bCs/>
          <w:sz w:val="24"/>
          <w:szCs w:val="24"/>
        </w:rPr>
        <w:t>Приказа № 1-893 от 17.08. 2012 года комитета образования и науки Курской области</w:t>
      </w:r>
      <w:r w:rsidRPr="001276D6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г.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</w:t>
      </w:r>
      <w:proofErr w:type="gramEnd"/>
      <w:r w:rsidRPr="001276D6">
        <w:rPr>
          <w:rFonts w:ascii="Times New Roman" w:hAnsi="Times New Roman" w:cs="Times New Roman"/>
          <w:sz w:val="24"/>
          <w:szCs w:val="24"/>
        </w:rPr>
        <w:t>, внесенными приказами комитета образования и науки Курской области от 09.12.2011 г. № 1-1234 и от 23.03.2012 г. № 1-285)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76D6" w:rsidRPr="001276D6" w:rsidRDefault="00BF4980" w:rsidP="001276D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276D6" w:rsidRPr="001276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</w:t>
        </w:r>
      </w:hyperlink>
      <w:r w:rsidR="001276D6">
        <w:rPr>
          <w:rFonts w:ascii="Times New Roman" w:hAnsi="Times New Roman" w:cs="Times New Roman"/>
          <w:sz w:val="24"/>
          <w:szCs w:val="24"/>
        </w:rPr>
        <w:t>;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МБОУ «Городенская</w:t>
      </w:r>
      <w:r w:rsidRPr="001276D6">
        <w:rPr>
          <w:rFonts w:ascii="Times New Roman" w:hAnsi="Times New Roman" w:cs="Times New Roman"/>
          <w:sz w:val="24"/>
          <w:szCs w:val="24"/>
        </w:rPr>
        <w:t xml:space="preserve"> СОШ» Льговского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2021-2022 учебный год.</w:t>
      </w:r>
    </w:p>
    <w:p w:rsid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</w:t>
      </w:r>
      <w:r w:rsidR="00193161">
        <w:rPr>
          <w:rFonts w:ascii="Times New Roman" w:hAnsi="Times New Roman" w:cs="Times New Roman"/>
          <w:sz w:val="24"/>
          <w:szCs w:val="24"/>
        </w:rPr>
        <w:t>е изучение родной литературы в 9</w:t>
      </w:r>
      <w:r w:rsidRPr="001276D6">
        <w:rPr>
          <w:rFonts w:ascii="Times New Roman" w:hAnsi="Times New Roman" w:cs="Times New Roman"/>
          <w:sz w:val="24"/>
          <w:szCs w:val="24"/>
        </w:rPr>
        <w:t xml:space="preserve"> классе,  в учебном пла</w:t>
      </w:r>
      <w:r>
        <w:rPr>
          <w:rFonts w:ascii="Times New Roman" w:hAnsi="Times New Roman" w:cs="Times New Roman"/>
          <w:sz w:val="24"/>
          <w:szCs w:val="24"/>
        </w:rPr>
        <w:t>не МБОУ «Городенская</w:t>
      </w:r>
      <w:r w:rsidR="001E1458">
        <w:rPr>
          <w:rFonts w:ascii="Times New Roman" w:hAnsi="Times New Roman" w:cs="Times New Roman"/>
          <w:sz w:val="24"/>
          <w:szCs w:val="24"/>
        </w:rPr>
        <w:t xml:space="preserve"> СОШ» в 9</w:t>
      </w:r>
      <w:r w:rsidRPr="001276D6">
        <w:rPr>
          <w:rFonts w:ascii="Times New Roman" w:hAnsi="Times New Roman" w:cs="Times New Roman"/>
          <w:sz w:val="24"/>
          <w:szCs w:val="24"/>
        </w:rPr>
        <w:t xml:space="preserve"> классе на  изучение родной литературы (русской) </w:t>
      </w:r>
      <w:r w:rsidR="00193161">
        <w:rPr>
          <w:rFonts w:ascii="Times New Roman" w:hAnsi="Times New Roman" w:cs="Times New Roman"/>
          <w:sz w:val="24"/>
          <w:szCs w:val="24"/>
        </w:rPr>
        <w:t xml:space="preserve"> предусмотрено 34 часа</w:t>
      </w:r>
      <w:r w:rsidRPr="001276D6">
        <w:rPr>
          <w:rFonts w:ascii="Times New Roman" w:hAnsi="Times New Roman" w:cs="Times New Roman"/>
          <w:sz w:val="24"/>
          <w:szCs w:val="24"/>
        </w:rPr>
        <w:t xml:space="preserve">  (1 час в неделю).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D6">
        <w:rPr>
          <w:rFonts w:ascii="Times New Roman" w:hAnsi="Times New Roman" w:cs="Times New Roman"/>
          <w:sz w:val="24"/>
          <w:szCs w:val="24"/>
        </w:rPr>
        <w:t>Ра</w:t>
      </w:r>
      <w:r w:rsidR="00193161">
        <w:rPr>
          <w:rFonts w:ascii="Times New Roman" w:hAnsi="Times New Roman" w:cs="Times New Roman"/>
          <w:sz w:val="24"/>
          <w:szCs w:val="24"/>
        </w:rPr>
        <w:t>бочая программа составлена на 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6D6" w:rsidRPr="001276D6" w:rsidRDefault="001276D6" w:rsidP="001276D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6D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Личностные, </w:t>
      </w:r>
      <w:proofErr w:type="spellStart"/>
      <w:r w:rsidRPr="001276D6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1276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76D6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1276D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76D6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способность и готовность </w:t>
      </w:r>
      <w:proofErr w:type="gramStart"/>
      <w:r w:rsidRPr="001276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76D6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6D6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27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1276D6" w:rsidRPr="001276D6" w:rsidRDefault="001276D6" w:rsidP="001276D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276D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276D6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>навыки смыслового чтения.</w:t>
      </w: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1276D6" w:rsidRP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1276D6" w:rsidRDefault="001276D6" w:rsidP="001276D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6D6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1276D6" w:rsidRPr="001276D6" w:rsidRDefault="001276D6" w:rsidP="001276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76D6" w:rsidRP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6D6" w:rsidRPr="001276D6" w:rsidRDefault="001276D6" w:rsidP="00127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6D6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193161" w:rsidRPr="00193161" w:rsidRDefault="00193161" w:rsidP="0019316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193161" w:rsidRPr="00193161" w:rsidRDefault="00193161" w:rsidP="0019316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161">
        <w:rPr>
          <w:rFonts w:ascii="Times New Roman" w:hAnsi="Times New Roman" w:cs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193161">
        <w:rPr>
          <w:rFonts w:ascii="Times New Roman" w:hAnsi="Times New Roman" w:cs="Times New Roman"/>
          <w:sz w:val="24"/>
          <w:szCs w:val="24"/>
        </w:rPr>
        <w:t>Спасах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 xml:space="preserve"> и о родительском доме как вечной ценности;</w:t>
      </w:r>
      <w:proofErr w:type="gramEnd"/>
    </w:p>
    <w:p w:rsidR="00193161" w:rsidRPr="00193161" w:rsidRDefault="00193161" w:rsidP="0019316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193161" w:rsidRPr="00193161" w:rsidRDefault="00193161" w:rsidP="0019316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161" w:rsidRDefault="00193161" w:rsidP="00193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 ПРЕДМЕТА</w:t>
      </w: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bCs/>
          <w:sz w:val="24"/>
          <w:szCs w:val="24"/>
        </w:rPr>
        <w:t>РОДНАЯ</w:t>
      </w: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 (РУССКАЯ</w:t>
      </w:r>
      <w:r w:rsidRPr="00193161">
        <w:rPr>
          <w:rFonts w:ascii="Times New Roman" w:hAnsi="Times New Roman" w:cs="Times New Roman"/>
          <w:b/>
          <w:bCs/>
          <w:sz w:val="24"/>
          <w:szCs w:val="24"/>
        </w:rPr>
        <w:t>)»</w:t>
      </w:r>
    </w:p>
    <w:p w:rsidR="00193161" w:rsidRPr="00193161" w:rsidRDefault="00193161" w:rsidP="001931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161" w:rsidRPr="00193161" w:rsidRDefault="00193161" w:rsidP="001931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РАЗДЕЛ 1. РОССИЯ – РОДИНА МОЯ  (9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Преданья старины глубокой (3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Отечественная война 1812 года в русском фольклоре и литературе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Песня </w:t>
      </w:r>
      <w:r w:rsidRPr="00193161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193161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193161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 xml:space="preserve">…» (русская народная </w:t>
      </w:r>
      <w:proofErr w:type="gramEnd"/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песня).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193161">
        <w:rPr>
          <w:rFonts w:ascii="Times New Roman" w:hAnsi="Times New Roman" w:cs="Times New Roman"/>
          <w:sz w:val="24"/>
          <w:szCs w:val="24"/>
        </w:rPr>
        <w:t xml:space="preserve">«Певец </w:t>
      </w:r>
      <w:proofErr w:type="gramStart"/>
      <w:r w:rsidRPr="001931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93161">
        <w:rPr>
          <w:rFonts w:ascii="Times New Roman" w:hAnsi="Times New Roman" w:cs="Times New Roman"/>
          <w:sz w:val="24"/>
          <w:szCs w:val="24"/>
        </w:rPr>
        <w:t xml:space="preserve"> стане русских воинов» (в сокращении).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19316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19316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Города земли русской (3 ч) 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Петербург в русской литературе</w:t>
      </w:r>
      <w:r w:rsidRPr="00193161">
        <w:rPr>
          <w:rFonts w:ascii="Times New Roman" w:hAnsi="Times New Roman" w:cs="Times New Roman"/>
          <w:sz w:val="24"/>
          <w:szCs w:val="24"/>
        </w:rPr>
        <w:tab/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19316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19316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193161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</w:t>
      </w:r>
      <w:proofErr w:type="spellStart"/>
      <w:r w:rsidRPr="00193161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3161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>…»).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19316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19316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Родны</w:t>
      </w:r>
      <w:r w:rsidR="009F3F8E">
        <w:rPr>
          <w:rFonts w:ascii="Times New Roman" w:hAnsi="Times New Roman" w:cs="Times New Roman"/>
          <w:b/>
          <w:sz w:val="24"/>
          <w:szCs w:val="24"/>
        </w:rPr>
        <w:t>е просторы (2</w:t>
      </w:r>
      <w:r w:rsidRPr="001931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 xml:space="preserve">Степь раздольная 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161">
        <w:rPr>
          <w:rFonts w:ascii="Times New Roman" w:hAnsi="Times New Roman" w:cs="Times New Roman"/>
          <w:bCs/>
          <w:sz w:val="24"/>
          <w:szCs w:val="24"/>
        </w:rPr>
        <w:t xml:space="preserve"> «Уж ты, степь ли моя, степь Моздокская…» (русская народная песня).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19316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19316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161">
        <w:rPr>
          <w:rFonts w:ascii="Times New Roman" w:hAnsi="Times New Roman" w:cs="Times New Roman"/>
          <w:b/>
          <w:sz w:val="24"/>
          <w:szCs w:val="24"/>
        </w:rPr>
        <w:t> </w:t>
      </w:r>
    </w:p>
    <w:p w:rsid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lastRenderedPageBreak/>
        <w:t>А. П. Чехов.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:rsidR="009F3F8E" w:rsidRPr="009F3F8E" w:rsidRDefault="009F3F8E" w:rsidP="009F3F8E">
      <w:pPr>
        <w:rPr>
          <w:rFonts w:ascii="Times New Roman" w:hAnsi="Times New Roman"/>
          <w:b/>
          <w:sz w:val="24"/>
          <w:szCs w:val="24"/>
        </w:rPr>
      </w:pPr>
      <w:r w:rsidRPr="009F3F8E">
        <w:rPr>
          <w:rFonts w:ascii="Times New Roman" w:hAnsi="Times New Roman"/>
          <w:b/>
          <w:sz w:val="24"/>
          <w:szCs w:val="24"/>
        </w:rPr>
        <w:t>Проверочная работа по итогам изучения раздела (1 ч.)</w:t>
      </w:r>
    </w:p>
    <w:p w:rsidR="00193161" w:rsidRPr="009F3F8E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РАЗДЕЛ 2. РУССКИЕ ТР</w:t>
      </w:r>
      <w:r w:rsidR="007866D5">
        <w:rPr>
          <w:rFonts w:ascii="Times New Roman" w:hAnsi="Times New Roman" w:cs="Times New Roman"/>
          <w:b/>
          <w:sz w:val="24"/>
          <w:szCs w:val="24"/>
        </w:rPr>
        <w:t>АДИЦИИ (10</w:t>
      </w:r>
      <w:r w:rsidRPr="001931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Праздники русского мира</w:t>
      </w:r>
      <w:r w:rsidR="007866D5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1931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 xml:space="preserve">Августовские </w:t>
      </w:r>
      <w:proofErr w:type="spellStart"/>
      <w:r w:rsidRPr="00193161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К. Д. Бальмонт.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«Первый спас».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Б. А. Ахмадулина.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«Ночь </w:t>
      </w:r>
      <w:proofErr w:type="spellStart"/>
      <w:r w:rsidRPr="00193161">
        <w:rPr>
          <w:rFonts w:ascii="Times New Roman" w:hAnsi="Times New Roman" w:cs="Times New Roman"/>
          <w:sz w:val="24"/>
          <w:szCs w:val="24"/>
        </w:rPr>
        <w:t>упаданья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 xml:space="preserve"> яблок».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Е. А. Евтушенко.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«Само упало яблоко с небес…»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:rsidR="00193161" w:rsidRPr="00193161" w:rsidRDefault="009F3F8E" w:rsidP="001931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Тепло родного дома (4</w:t>
      </w:r>
      <w:r w:rsidR="00193161"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Родительский дом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А. П. Платонов.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«На заре туманной юности» (главы). 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В. П. Астафьев. </w:t>
      </w:r>
      <w:r w:rsidRPr="00193161">
        <w:rPr>
          <w:rFonts w:ascii="Times New Roman" w:hAnsi="Times New Roman" w:cs="Times New Roman"/>
          <w:bCs/>
          <w:sz w:val="24"/>
          <w:szCs w:val="24"/>
        </w:rPr>
        <w:t xml:space="preserve"> «Далёкая и близкая сказка» (рассказ из повести «Последний поклон»).</w:t>
      </w:r>
    </w:p>
    <w:p w:rsidR="00193161" w:rsidRDefault="009F3F8E" w:rsidP="009F3F8E">
      <w:pPr>
        <w:rPr>
          <w:rFonts w:ascii="Times New Roman" w:hAnsi="Times New Roman"/>
          <w:b/>
          <w:sz w:val="24"/>
          <w:szCs w:val="24"/>
        </w:rPr>
      </w:pPr>
      <w:r w:rsidRPr="009F3F8E">
        <w:rPr>
          <w:rFonts w:ascii="Times New Roman" w:hAnsi="Times New Roman"/>
          <w:b/>
          <w:sz w:val="24"/>
          <w:szCs w:val="24"/>
        </w:rPr>
        <w:t>Проверочная работа по итогам изучения раздела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F8E">
        <w:rPr>
          <w:rFonts w:ascii="Times New Roman" w:hAnsi="Times New Roman"/>
          <w:b/>
          <w:sz w:val="24"/>
          <w:szCs w:val="24"/>
        </w:rPr>
        <w:t>(1 ч.)</w:t>
      </w:r>
    </w:p>
    <w:p w:rsidR="009F3F8E" w:rsidRPr="009F3F8E" w:rsidRDefault="009F3F8E" w:rsidP="009F3F8E">
      <w:pPr>
        <w:rPr>
          <w:rFonts w:ascii="Times New Roman" w:hAnsi="Times New Roman"/>
          <w:b/>
          <w:sz w:val="24"/>
          <w:szCs w:val="24"/>
        </w:rPr>
      </w:pP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РАЗДЕЛ 3. РУ</w:t>
      </w:r>
      <w:r w:rsidR="008A6B7D">
        <w:rPr>
          <w:rFonts w:ascii="Times New Roman" w:hAnsi="Times New Roman" w:cs="Times New Roman"/>
          <w:b/>
          <w:sz w:val="24"/>
          <w:szCs w:val="24"/>
        </w:rPr>
        <w:t>С</w:t>
      </w:r>
      <w:r w:rsidR="009F3F8E">
        <w:rPr>
          <w:rFonts w:ascii="Times New Roman" w:hAnsi="Times New Roman" w:cs="Times New Roman"/>
          <w:b/>
          <w:sz w:val="24"/>
          <w:szCs w:val="24"/>
        </w:rPr>
        <w:t>СКИЙ ХАРАКТЕР – РУССКАЯ ДУША (12</w:t>
      </w:r>
      <w:r w:rsidRPr="001931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Не до ордена – была бы Родина</w:t>
      </w:r>
      <w:r w:rsidR="009F3F8E">
        <w:rPr>
          <w:rFonts w:ascii="Times New Roman" w:hAnsi="Times New Roman" w:cs="Times New Roman"/>
          <w:b/>
          <w:bCs/>
          <w:sz w:val="24"/>
          <w:szCs w:val="24"/>
        </w:rPr>
        <w:t xml:space="preserve"> (5</w:t>
      </w: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lastRenderedPageBreak/>
        <w:t>Великая Отечественная война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«Мы».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193161">
        <w:rPr>
          <w:rFonts w:ascii="Times New Roman" w:hAnsi="Times New Roman" w:cs="Times New Roman"/>
          <w:b/>
          <w:sz w:val="24"/>
          <w:szCs w:val="24"/>
        </w:rPr>
        <w:t>Кульчицкий</w:t>
      </w:r>
      <w:proofErr w:type="spellEnd"/>
      <w:r w:rsidRPr="00193161">
        <w:rPr>
          <w:rFonts w:ascii="Times New Roman" w:hAnsi="Times New Roman" w:cs="Times New Roman"/>
          <w:sz w:val="24"/>
          <w:szCs w:val="24"/>
        </w:rPr>
        <w:t>. «</w:t>
      </w:r>
      <w:r w:rsidRPr="00193161">
        <w:rPr>
          <w:rFonts w:ascii="Times New Roman" w:hAnsi="Times New Roman" w:cs="Times New Roman"/>
          <w:iCs/>
          <w:sz w:val="24"/>
          <w:szCs w:val="24"/>
        </w:rPr>
        <w:t xml:space="preserve">Мечтатель, фантазёр, </w:t>
      </w:r>
      <w:proofErr w:type="gramStart"/>
      <w:r w:rsidRPr="00193161">
        <w:rPr>
          <w:rFonts w:ascii="Times New Roman" w:hAnsi="Times New Roman" w:cs="Times New Roman"/>
          <w:iCs/>
          <w:sz w:val="24"/>
          <w:szCs w:val="24"/>
        </w:rPr>
        <w:t>лентяй-завистник</w:t>
      </w:r>
      <w:proofErr w:type="gramEnd"/>
      <w:r w:rsidRPr="00193161">
        <w:rPr>
          <w:rFonts w:ascii="Times New Roman" w:hAnsi="Times New Roman" w:cs="Times New Roman"/>
          <w:iCs/>
          <w:sz w:val="24"/>
          <w:szCs w:val="24"/>
        </w:rPr>
        <w:t>!..»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:rsidR="00193161" w:rsidRPr="00193161" w:rsidRDefault="009F3F8E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 русской души (3</w:t>
      </w:r>
      <w:r w:rsidR="00193161" w:rsidRPr="001931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Судьбы русских эмигрантов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93161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>О ваших ровесниках (2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Прощание с детством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93161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:rsidR="00193161" w:rsidRPr="00193161" w:rsidRDefault="009A276D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Лишь слову жизнь дана (2</w:t>
      </w:r>
      <w:r w:rsidR="00193161" w:rsidRPr="0019316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161">
        <w:rPr>
          <w:rFonts w:ascii="Times New Roman" w:hAnsi="Times New Roman" w:cs="Times New Roman"/>
          <w:sz w:val="24"/>
          <w:szCs w:val="24"/>
        </w:rPr>
        <w:t>«Припадаю к великой реке…»</w:t>
      </w:r>
    </w:p>
    <w:p w:rsidR="00193161" w:rsidRP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93161">
        <w:rPr>
          <w:rFonts w:ascii="Times New Roman" w:hAnsi="Times New Roman" w:cs="Times New Roman"/>
          <w:sz w:val="24"/>
          <w:szCs w:val="24"/>
        </w:rPr>
        <w:t>«Мой народ».</w:t>
      </w:r>
    </w:p>
    <w:p w:rsidR="00193161" w:rsidRDefault="00193161" w:rsidP="00193161">
      <w:pPr>
        <w:jc w:val="both"/>
        <w:rPr>
          <w:rFonts w:ascii="Times New Roman" w:hAnsi="Times New Roman" w:cs="Times New Roman"/>
          <w:sz w:val="24"/>
          <w:szCs w:val="24"/>
        </w:rPr>
      </w:pPr>
      <w:r w:rsidRPr="00193161">
        <w:rPr>
          <w:rFonts w:ascii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193161">
        <w:rPr>
          <w:rFonts w:ascii="Times New Roman" w:hAnsi="Times New Roman" w:cs="Times New Roman"/>
          <w:b/>
          <w:sz w:val="24"/>
          <w:szCs w:val="24"/>
        </w:rPr>
        <w:t>Каргашин</w:t>
      </w:r>
      <w:proofErr w:type="spellEnd"/>
      <w:r w:rsidRPr="001931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3161">
        <w:rPr>
          <w:rFonts w:ascii="Times New Roman" w:hAnsi="Times New Roman" w:cs="Times New Roman"/>
          <w:sz w:val="24"/>
          <w:szCs w:val="24"/>
        </w:rPr>
        <w:t>«Я –</w:t>
      </w:r>
      <w:r w:rsidRPr="00193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161">
        <w:rPr>
          <w:rFonts w:ascii="Times New Roman" w:hAnsi="Times New Roman" w:cs="Times New Roman"/>
          <w:sz w:val="24"/>
          <w:szCs w:val="24"/>
        </w:rPr>
        <w:t>русский! Спасибо, Господи!..»</w:t>
      </w:r>
    </w:p>
    <w:p w:rsidR="009F3F8E" w:rsidRPr="009F3F8E" w:rsidRDefault="009F3F8E" w:rsidP="009F3F8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F3F8E">
        <w:rPr>
          <w:rFonts w:ascii="Times New Roman" w:hAnsi="Times New Roman" w:cs="Times New Roman"/>
          <w:b/>
          <w:sz w:val="24"/>
          <w:szCs w:val="24"/>
        </w:rPr>
        <w:t>Викторина по страницам прочитанных книг (1 ч)</w:t>
      </w:r>
    </w:p>
    <w:p w:rsidR="009F3F8E" w:rsidRPr="009F3F8E" w:rsidRDefault="009F3F8E" w:rsidP="009F3F8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F3F8E">
        <w:rPr>
          <w:rFonts w:ascii="Times New Roman" w:hAnsi="Times New Roman" w:cs="Times New Roman"/>
          <w:b/>
          <w:sz w:val="24"/>
          <w:szCs w:val="24"/>
        </w:rPr>
        <w:t>Проверочная работа по итогам изучения раздела (1 ч)</w:t>
      </w:r>
    </w:p>
    <w:p w:rsidR="009F3F8E" w:rsidRPr="009F3F8E" w:rsidRDefault="009F3F8E" w:rsidP="009F3F8E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9F3F8E">
        <w:rPr>
          <w:rFonts w:ascii="Times New Roman" w:hAnsi="Times New Roman" w:cs="Times New Roman"/>
          <w:b/>
          <w:sz w:val="24"/>
          <w:szCs w:val="24"/>
        </w:rPr>
        <w:t>Заключительный урок. (1 ч.)</w:t>
      </w:r>
    </w:p>
    <w:p w:rsidR="001276D6" w:rsidRPr="001276D6" w:rsidRDefault="001276D6" w:rsidP="001276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0F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14709" w:type="dxa"/>
        <w:tblLook w:val="04A0"/>
      </w:tblPr>
      <w:tblGrid>
        <w:gridCol w:w="849"/>
        <w:gridCol w:w="5780"/>
        <w:gridCol w:w="2102"/>
        <w:gridCol w:w="3426"/>
        <w:gridCol w:w="1276"/>
        <w:gridCol w:w="1276"/>
      </w:tblGrid>
      <w:tr w:rsidR="001276D6" w:rsidTr="001276D6">
        <w:trPr>
          <w:trHeight w:val="344"/>
        </w:trPr>
        <w:tc>
          <w:tcPr>
            <w:tcW w:w="849" w:type="dxa"/>
            <w:vMerge w:val="restart"/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6D6" w:rsidRPr="000C50F2" w:rsidRDefault="001276D6" w:rsidP="003F0BFE">
            <w:pPr>
              <w:jc w:val="center"/>
              <w:rPr>
                <w:b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780" w:type="dxa"/>
            <w:vMerge w:val="restart"/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программы. Тема урока</w:t>
            </w:r>
          </w:p>
          <w:p w:rsidR="001276D6" w:rsidRPr="000C50F2" w:rsidRDefault="001276D6" w:rsidP="003F0BFE">
            <w:pPr>
              <w:jc w:val="center"/>
              <w:rPr>
                <w:b/>
              </w:rPr>
            </w:pPr>
          </w:p>
        </w:tc>
        <w:tc>
          <w:tcPr>
            <w:tcW w:w="2102" w:type="dxa"/>
            <w:vMerge w:val="restart"/>
            <w:tcBorders>
              <w:right w:val="single" w:sz="4" w:space="0" w:color="auto"/>
            </w:tcBorders>
          </w:tcPr>
          <w:p w:rsidR="001276D6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D6" w:rsidRDefault="001276D6" w:rsidP="0012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276D6" w:rsidRPr="000C50F2" w:rsidRDefault="001276D6" w:rsidP="001276D6">
            <w:pPr>
              <w:jc w:val="center"/>
              <w:rPr>
                <w:b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26" w:type="dxa"/>
            <w:vMerge w:val="restart"/>
            <w:tcBorders>
              <w:left w:val="single" w:sz="4" w:space="0" w:color="auto"/>
            </w:tcBorders>
          </w:tcPr>
          <w:p w:rsidR="001276D6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D6" w:rsidRPr="001276D6" w:rsidRDefault="001276D6" w:rsidP="00127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D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276D6" w:rsidRPr="000C50F2" w:rsidRDefault="001276D6" w:rsidP="001276D6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276D6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6D6" w:rsidTr="001276D6">
        <w:trPr>
          <w:trHeight w:val="196"/>
        </w:trPr>
        <w:tc>
          <w:tcPr>
            <w:tcW w:w="849" w:type="dxa"/>
            <w:vMerge/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right w:val="single" w:sz="4" w:space="0" w:color="auto"/>
            </w:tcBorders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left w:val="single" w:sz="4" w:space="0" w:color="auto"/>
            </w:tcBorders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276D6" w:rsidRPr="000C50F2" w:rsidRDefault="001276D6" w:rsidP="003F0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F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76D6" w:rsidTr="001276D6">
        <w:tc>
          <w:tcPr>
            <w:tcW w:w="849" w:type="dxa"/>
          </w:tcPr>
          <w:p w:rsidR="001276D6" w:rsidRPr="000C50F2" w:rsidRDefault="001276D6" w:rsidP="003F0BFE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1573C1" w:rsidRPr="00384573" w:rsidRDefault="001276D6" w:rsidP="0015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D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1276D6" w:rsidRPr="00BA05C1" w:rsidRDefault="00193161" w:rsidP="00BA0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1276D6" w:rsidRDefault="001276D6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276D6" w:rsidRDefault="001276D6" w:rsidP="003F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76D6" w:rsidRDefault="001276D6" w:rsidP="003F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1" w:rsidTr="005F5F8C">
        <w:tc>
          <w:tcPr>
            <w:tcW w:w="849" w:type="dxa"/>
            <w:vAlign w:val="center"/>
          </w:tcPr>
          <w:p w:rsidR="001573C1" w:rsidRPr="001573C1" w:rsidRDefault="001573C1" w:rsidP="003F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0" w:type="dxa"/>
            <w:vAlign w:val="center"/>
          </w:tcPr>
          <w:p w:rsidR="001573C1" w:rsidRPr="00193161" w:rsidRDefault="00193161" w:rsidP="0015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161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 в русском фольклоре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1573C1" w:rsidRPr="006A05F9" w:rsidRDefault="001573C1" w:rsidP="003F0BFE">
            <w:pPr>
              <w:jc w:val="center"/>
            </w:pPr>
            <w: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1" w:rsidTr="001276D6">
        <w:tc>
          <w:tcPr>
            <w:tcW w:w="849" w:type="dxa"/>
          </w:tcPr>
          <w:p w:rsidR="001573C1" w:rsidRPr="000C50F2" w:rsidRDefault="001573C1" w:rsidP="001573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</w:tcPr>
          <w:p w:rsidR="001573C1" w:rsidRPr="000C50F2" w:rsidRDefault="0019316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61">
              <w:rPr>
                <w:rFonts w:ascii="Times New Roman" w:hAnsi="Times New Roman" w:cs="Times New Roman"/>
                <w:sz w:val="24"/>
                <w:szCs w:val="24"/>
              </w:rPr>
              <w:t>Отечественная войн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1812 года в</w:t>
            </w:r>
            <w:r w:rsidRPr="0019316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161">
              <w:rPr>
                <w:rFonts w:ascii="Times New Roman" w:hAnsi="Times New Roman" w:cs="Times New Roman"/>
                <w:sz w:val="24"/>
                <w:szCs w:val="24"/>
              </w:rPr>
              <w:t xml:space="preserve">В. А. Жуковский. «Певец </w:t>
            </w:r>
            <w:proofErr w:type="gramStart"/>
            <w:r w:rsidRPr="0019316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93161">
              <w:rPr>
                <w:rFonts w:ascii="Times New Roman" w:hAnsi="Times New Roman" w:cs="Times New Roman"/>
                <w:sz w:val="24"/>
                <w:szCs w:val="24"/>
              </w:rPr>
              <w:t xml:space="preserve"> стане русских воинов»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318" w:rsidRPr="000E1318">
              <w:rPr>
                <w:rFonts w:ascii="Times New Roman" w:hAnsi="Times New Roman" w:cs="Times New Roman"/>
                <w:sz w:val="24"/>
                <w:szCs w:val="24"/>
              </w:rPr>
              <w:t>А. С. Пушкин. «Полководец», «Бородинская годовщина»</w:t>
            </w:r>
            <w:r w:rsidR="000E1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1573C1" w:rsidRDefault="001573C1" w:rsidP="0015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1" w:rsidTr="001276D6">
        <w:tc>
          <w:tcPr>
            <w:tcW w:w="849" w:type="dxa"/>
            <w:tcBorders>
              <w:top w:val="single" w:sz="4" w:space="0" w:color="auto"/>
            </w:tcBorders>
          </w:tcPr>
          <w:p w:rsidR="001573C1" w:rsidRPr="000C50F2" w:rsidRDefault="001573C1" w:rsidP="001573C1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80" w:type="dxa"/>
            <w:tcBorders>
              <w:top w:val="single" w:sz="4" w:space="0" w:color="auto"/>
            </w:tcBorders>
          </w:tcPr>
          <w:p w:rsidR="000E1318" w:rsidRPr="000E1318" w:rsidRDefault="000E1318" w:rsidP="000E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8">
              <w:rPr>
                <w:rFonts w:ascii="Times New Roman" w:hAnsi="Times New Roman" w:cs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1573C1" w:rsidRPr="001573C1" w:rsidRDefault="000E1318" w:rsidP="000E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8">
              <w:rPr>
                <w:rFonts w:ascii="Times New Roman" w:hAnsi="Times New Roman" w:cs="Times New Roman"/>
                <w:sz w:val="24"/>
                <w:szCs w:val="24"/>
              </w:rPr>
              <w:t>И. И. Лажечников. «Новобранец 1812 года» (фрагмент)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</w:tcPr>
          <w:p w:rsidR="001573C1" w:rsidRDefault="001573C1" w:rsidP="0015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1" w:rsidTr="001276D6">
        <w:tc>
          <w:tcPr>
            <w:tcW w:w="849" w:type="dxa"/>
          </w:tcPr>
          <w:p w:rsidR="001573C1" w:rsidRPr="000C50F2" w:rsidRDefault="001573C1" w:rsidP="001573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</w:tcPr>
          <w:p w:rsidR="001573C1" w:rsidRPr="001573C1" w:rsidRDefault="000E1318" w:rsidP="0015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8">
              <w:rPr>
                <w:rFonts w:ascii="Times New Roman" w:hAnsi="Times New Roman" w:cs="Times New Roman"/>
                <w:sz w:val="24"/>
                <w:szCs w:val="24"/>
              </w:rPr>
              <w:t>Петербург в русской литературе:</w:t>
            </w:r>
            <w:r w:rsidRPr="000E13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318">
              <w:rPr>
                <w:rFonts w:ascii="Times New Roman" w:hAnsi="Times New Roman" w:cs="Times New Roman"/>
                <w:sz w:val="24"/>
                <w:szCs w:val="24"/>
              </w:rPr>
              <w:t>А. С. Пушкин. «Город пышный, город бедный…»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1573C1" w:rsidRDefault="001573C1" w:rsidP="0015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1" w:rsidTr="001276D6">
        <w:tc>
          <w:tcPr>
            <w:tcW w:w="849" w:type="dxa"/>
          </w:tcPr>
          <w:p w:rsidR="001573C1" w:rsidRPr="000C50F2" w:rsidRDefault="001573C1" w:rsidP="001573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0" w:type="dxa"/>
          </w:tcPr>
          <w:p w:rsidR="001573C1" w:rsidRPr="000C50F2" w:rsidRDefault="000E1318" w:rsidP="000E131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Петербург в лирике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О. Э. Мандельштам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А. А. Ахматов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ой, 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Д. С. Самойлов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1573C1" w:rsidRDefault="001573C1" w:rsidP="0015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C1" w:rsidTr="001276D6">
        <w:tc>
          <w:tcPr>
            <w:tcW w:w="849" w:type="dxa"/>
          </w:tcPr>
          <w:p w:rsidR="001573C1" w:rsidRPr="000C50F2" w:rsidRDefault="001573C1" w:rsidP="001573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0" w:type="dxa"/>
          </w:tcPr>
          <w:p w:rsidR="001573C1" w:rsidRPr="000C50F2" w:rsidRDefault="000E1318" w:rsidP="000E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8">
              <w:rPr>
                <w:rFonts w:ascii="Times New Roman" w:hAnsi="Times New Roman" w:cs="Times New Roman"/>
                <w:sz w:val="24"/>
                <w:szCs w:val="24"/>
              </w:rPr>
              <w:t>Л. В. Успенский. «Записки старого петербуржца» (глава «Фонарики-сударики»)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1573C1" w:rsidRDefault="001573C1" w:rsidP="0015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573C1" w:rsidRDefault="001573C1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Default="000E1318" w:rsidP="001573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0" w:type="dxa"/>
          </w:tcPr>
          <w:p w:rsidR="000E1318" w:rsidRPr="000E1318" w:rsidRDefault="000E1318" w:rsidP="000E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Степь раздольная в песне  </w:t>
            </w:r>
            <w:r w:rsidRPr="000E1318">
              <w:rPr>
                <w:rFonts w:ascii="Times New Roman" w:hAnsi="Times New Roman" w:cs="Times New Roman"/>
                <w:bCs/>
                <w:sz w:val="24"/>
                <w:szCs w:val="24"/>
              </w:rPr>
              <w:t>«Уж ты, степь ли моя, степь Моздо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кская…», в лирике П. А. Вяземского,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 З. Сурикова.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Default="000E1318" w:rsidP="0015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Default="000E1318" w:rsidP="001573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0" w:type="dxa"/>
          </w:tcPr>
          <w:p w:rsidR="000E1318" w:rsidRDefault="000E1318" w:rsidP="000E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8">
              <w:rPr>
                <w:rFonts w:ascii="Times New Roman" w:hAnsi="Times New Roman" w:cs="Times New Roman"/>
                <w:sz w:val="24"/>
                <w:szCs w:val="24"/>
              </w:rPr>
              <w:t>А. П. Чехов. «Степь» (фрагмент)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318" w:rsidRDefault="000E1318" w:rsidP="000E1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Default="000E1318" w:rsidP="0015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3723E5">
        <w:tc>
          <w:tcPr>
            <w:tcW w:w="849" w:type="dxa"/>
          </w:tcPr>
          <w:p w:rsidR="000E1318" w:rsidRDefault="000E1318" w:rsidP="001573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0" w:type="dxa"/>
            <w:vAlign w:val="center"/>
          </w:tcPr>
          <w:p w:rsidR="000E1318" w:rsidRPr="000E1318" w:rsidRDefault="000E1318" w:rsidP="007C370A">
            <w:pPr>
              <w:rPr>
                <w:rFonts w:ascii="Times New Roman" w:hAnsi="Times New Roman"/>
                <w:sz w:val="24"/>
                <w:szCs w:val="24"/>
              </w:rPr>
            </w:pPr>
            <w:r w:rsidRPr="000E1318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раздела.</w:t>
            </w:r>
          </w:p>
          <w:p w:rsidR="000E1318" w:rsidRPr="006A05F9" w:rsidRDefault="000E1318" w:rsidP="007C3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0E1318" w:rsidRPr="006A05F9" w:rsidRDefault="000E1318" w:rsidP="000E131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Pr="000C50F2" w:rsidRDefault="000E1318" w:rsidP="003F0BFE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0E1318" w:rsidRPr="000C50F2" w:rsidRDefault="000E1318" w:rsidP="00BA05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РУССКИЕ ТРАДИЦИИ 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Pr="00420067" w:rsidRDefault="007866D5" w:rsidP="00420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Pr="000C50F2" w:rsidRDefault="000E1318" w:rsidP="00BA05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80" w:type="dxa"/>
          </w:tcPr>
          <w:p w:rsidR="000E1318" w:rsidRPr="000E1318" w:rsidRDefault="000E1318" w:rsidP="000E13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proofErr w:type="gramStart"/>
            <w:r w:rsidRPr="000E1318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proofErr w:type="gramEnd"/>
            <w:r w:rsidRPr="000E131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0E131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Спасы</w:t>
            </w:r>
            <w:proofErr w:type="spellEnd"/>
            <w:r w:rsidRPr="000E1318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в русской литературе.</w:t>
            </w:r>
          </w:p>
          <w:p w:rsidR="000E1318" w:rsidRPr="000E1318" w:rsidRDefault="000E1318" w:rsidP="000E13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К. Д. Бальмонт. «Первый спас»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Default="000E1318" w:rsidP="00BA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Pr="000C50F2" w:rsidRDefault="000E1318" w:rsidP="00BA05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0" w:type="dxa"/>
          </w:tcPr>
          <w:p w:rsidR="00C35FCF" w:rsidRPr="006A05F9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Б. А. Ахмадулина. «Ночь </w:t>
            </w:r>
            <w:proofErr w:type="spellStart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упаданья</w:t>
            </w:r>
            <w:proofErr w:type="spellEnd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яблок»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</w:t>
            </w:r>
          </w:p>
          <w:p w:rsidR="000E1318" w:rsidRPr="00BA05C1" w:rsidRDefault="000E1318" w:rsidP="00BA0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Default="000E1318" w:rsidP="00BA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Pr="000C50F2" w:rsidRDefault="00C35FCF" w:rsidP="00BA05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780" w:type="dxa"/>
          </w:tcPr>
          <w:p w:rsidR="00C35FCF" w:rsidRPr="006A05F9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Е. А. Евтушенко. «Само упало яблоко с небес…»</w:t>
            </w:r>
          </w:p>
          <w:p w:rsidR="000E1318" w:rsidRPr="000C50F2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Default="000E1318" w:rsidP="00BA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Pr="000C50F2" w:rsidRDefault="00C35FCF" w:rsidP="00BA05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E1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0E1318" w:rsidRDefault="00C35FCF" w:rsidP="003F0BFE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FCF" w:rsidRPr="000C50F2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Default="000E1318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D5" w:rsidTr="001276D6">
        <w:tc>
          <w:tcPr>
            <w:tcW w:w="849" w:type="dxa"/>
          </w:tcPr>
          <w:p w:rsidR="007866D5" w:rsidRDefault="007866D5" w:rsidP="00BA05C1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0" w:type="dxa"/>
          </w:tcPr>
          <w:p w:rsidR="007866D5" w:rsidRPr="006A05F9" w:rsidRDefault="007866D5" w:rsidP="003F0BFE">
            <w:pPr>
              <w:rPr>
                <w:rFonts w:ascii="Times New Roman" w:hAnsi="Times New Roman"/>
                <w:sz w:val="24"/>
                <w:szCs w:val="24"/>
              </w:rPr>
            </w:pPr>
            <w:r w:rsidRPr="00420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Возрождение России, вера истинная и показная в рассказе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«Яблочный спас».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866D5" w:rsidRDefault="007866D5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18" w:rsidTr="001276D6">
        <w:tc>
          <w:tcPr>
            <w:tcW w:w="849" w:type="dxa"/>
          </w:tcPr>
          <w:p w:rsidR="000E1318" w:rsidRPr="000C50F2" w:rsidRDefault="007866D5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0E1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C35FCF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5FCF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FCF">
              <w:rPr>
                <w:rFonts w:ascii="Times New Roman" w:hAnsi="Times New Roman"/>
                <w:sz w:val="24"/>
                <w:szCs w:val="24"/>
              </w:rPr>
              <w:t>в русской литературе.</w:t>
            </w:r>
          </w:p>
          <w:p w:rsidR="000E1318" w:rsidRPr="00C35FCF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А. П. Платонов. «На заре туманной юности» (главы)</w:t>
            </w:r>
            <w:r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.</w:t>
            </w: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0E1318" w:rsidRDefault="000E1318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E1318" w:rsidRDefault="000E1318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Default="007866D5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C35FCF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проблематика произведения «На заре туманной юности».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Default="007866D5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C35FCF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FCF">
              <w:rPr>
                <w:rFonts w:ascii="Times New Roman" w:hAnsi="Times New Roman"/>
                <w:bCs/>
                <w:sz w:val="24"/>
                <w:szCs w:val="24"/>
              </w:rPr>
              <w:t xml:space="preserve">В. П. Астафьев.  «Далёкая и близкая сказка» (рассказ из повести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5FCF">
              <w:rPr>
                <w:rFonts w:ascii="Times New Roman" w:hAnsi="Times New Roman"/>
                <w:bCs/>
                <w:sz w:val="24"/>
                <w:szCs w:val="24"/>
              </w:rPr>
              <w:t>«Последний поклон»)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Default="007866D5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C35FCF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и идея рассказа «Далекая и близкая сказка».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FCF" w:rsidRDefault="00C35FCF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E114A5">
        <w:tc>
          <w:tcPr>
            <w:tcW w:w="849" w:type="dxa"/>
          </w:tcPr>
          <w:p w:rsidR="00C35FCF" w:rsidRDefault="007866D5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  <w:vAlign w:val="center"/>
          </w:tcPr>
          <w:p w:rsidR="00C35FCF" w:rsidRPr="00C35FCF" w:rsidRDefault="00C35FCF" w:rsidP="007C370A">
            <w:pPr>
              <w:rPr>
                <w:rFonts w:ascii="Times New Roman" w:hAnsi="Times New Roman"/>
                <w:sz w:val="24"/>
                <w:szCs w:val="24"/>
              </w:rPr>
            </w:pPr>
            <w:r w:rsidRPr="00C35FCF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раздела.</w:t>
            </w:r>
          </w:p>
          <w:p w:rsidR="00C35FCF" w:rsidRPr="006A05F9" w:rsidRDefault="00C35FCF" w:rsidP="007C37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  <w:vAlign w:val="center"/>
          </w:tcPr>
          <w:p w:rsidR="00C35FCF" w:rsidRPr="006A05F9" w:rsidRDefault="00C35FCF" w:rsidP="00C35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Pr="000C50F2" w:rsidRDefault="00C35FCF" w:rsidP="003F0BFE">
            <w:pPr>
              <w:pStyle w:val="a5"/>
              <w:spacing w:line="216" w:lineRule="atLeast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C35FCF" w:rsidRPr="000C50F2" w:rsidRDefault="00C35FCF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0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РУССКИЙ ХАРАКТЕР – РУССКАЯ ДУША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Pr="00E1045D" w:rsidRDefault="008A6B7D" w:rsidP="00E10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27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Pr="000C50F2" w:rsidRDefault="007866D5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C35FCF" w:rsidRDefault="00C35FCF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5FCF">
              <w:rPr>
                <w:rFonts w:ascii="Times New Roman" w:hAnsi="Times New Roman"/>
                <w:sz w:val="24"/>
                <w:szCs w:val="24"/>
              </w:rPr>
              <w:t>Великая Отечественная война в литературе. Н. П. Майоров. «Мы»</w:t>
            </w:r>
            <w:r w:rsidR="00B30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7D" w:rsidTr="001276D6">
        <w:tc>
          <w:tcPr>
            <w:tcW w:w="849" w:type="dxa"/>
          </w:tcPr>
          <w:p w:rsidR="008A6B7D" w:rsidRDefault="00B30700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80" w:type="dxa"/>
          </w:tcPr>
          <w:p w:rsidR="008A6B7D" w:rsidRDefault="00B30700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 п</w:t>
            </w:r>
            <w:r w:rsidR="008A6B7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A6B7D">
              <w:rPr>
                <w:rFonts w:ascii="Times New Roman" w:hAnsi="Times New Roman"/>
                <w:sz w:val="24"/>
                <w:szCs w:val="24"/>
              </w:rPr>
              <w:t>блематика книги стихов «Мы».</w:t>
            </w:r>
          </w:p>
          <w:p w:rsidR="00B30700" w:rsidRPr="00C35FCF" w:rsidRDefault="00B30700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8A6B7D" w:rsidRDefault="00B30700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700" w:rsidTr="001276D6">
        <w:tc>
          <w:tcPr>
            <w:tcW w:w="849" w:type="dxa"/>
          </w:tcPr>
          <w:p w:rsidR="00B30700" w:rsidRDefault="00B30700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80" w:type="dxa"/>
          </w:tcPr>
          <w:p w:rsidR="00B30700" w:rsidRDefault="00B30700" w:rsidP="00C35F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5FCF"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C35FCF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C35FCF">
              <w:rPr>
                <w:rFonts w:ascii="Times New Roman" w:hAnsi="Times New Roman"/>
                <w:sz w:val="24"/>
                <w:szCs w:val="24"/>
              </w:rPr>
              <w:t>. «</w:t>
            </w:r>
            <w:r w:rsidRPr="00C35FCF">
              <w:rPr>
                <w:rFonts w:ascii="Times New Roman" w:hAnsi="Times New Roman"/>
                <w:iCs/>
                <w:sz w:val="24"/>
                <w:szCs w:val="24"/>
              </w:rPr>
              <w:t xml:space="preserve">Мечтатель, фантазёр, </w:t>
            </w:r>
            <w:proofErr w:type="gramStart"/>
            <w:r w:rsidRPr="00C35FCF">
              <w:rPr>
                <w:rFonts w:ascii="Times New Roman" w:hAnsi="Times New Roman"/>
                <w:iCs/>
                <w:sz w:val="24"/>
                <w:szCs w:val="24"/>
              </w:rPr>
              <w:t>лентяй-завистник</w:t>
            </w:r>
            <w:proofErr w:type="gramEnd"/>
            <w:r w:rsidRPr="00C35FCF">
              <w:rPr>
                <w:rFonts w:ascii="Times New Roman" w:hAnsi="Times New Roman"/>
                <w:iCs/>
                <w:sz w:val="24"/>
                <w:szCs w:val="24"/>
              </w:rPr>
              <w:t>!..»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B30700" w:rsidRDefault="00963DAB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B30700" w:rsidRDefault="00B30700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0700" w:rsidRDefault="00B30700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30700" w:rsidRDefault="00B30700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Pr="000C50F2" w:rsidRDefault="00B30700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0C50F2" w:rsidRDefault="008A6B7D" w:rsidP="00C35FCF">
            <w:pPr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 М. Нагибин слово о писателе. Тема и идея рассказа</w:t>
            </w:r>
            <w:r w:rsidR="00C35FCF" w:rsidRP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«Ваганов»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7D" w:rsidTr="001276D6">
        <w:tc>
          <w:tcPr>
            <w:tcW w:w="849" w:type="dxa"/>
          </w:tcPr>
          <w:p w:rsidR="008A6B7D" w:rsidRDefault="00B30700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8A6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8A6B7D" w:rsidRDefault="008A6B7D" w:rsidP="00C35FCF">
            <w:pPr>
              <w:spacing w:line="21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Е. И. Носов.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Слово о писателе. Нравственная проблематика рассказа </w:t>
            </w:r>
            <w:r w:rsidRP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«Переправа»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8A6B7D" w:rsidRDefault="008A6B7D" w:rsidP="0042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Pr="00420067" w:rsidRDefault="00B30700" w:rsidP="00420067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C35FCF" w:rsidRPr="00420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0C50F2" w:rsidRDefault="00C35FCF" w:rsidP="004F6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FCF">
              <w:rPr>
                <w:rFonts w:ascii="Times New Roman" w:hAnsi="Times New Roman" w:cs="Times New Roman"/>
                <w:sz w:val="24"/>
                <w:szCs w:val="24"/>
              </w:rPr>
              <w:t>Судьбы русских эмигрантов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 </w:t>
            </w:r>
            <w:r w:rsidRPr="00C35FCF">
              <w:rPr>
                <w:rFonts w:ascii="Times New Roman" w:hAnsi="Times New Roman" w:cs="Times New Roman"/>
                <w:sz w:val="24"/>
                <w:szCs w:val="24"/>
              </w:rPr>
              <w:t>Б. К. 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«Лёгкое бремя».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Pr="000C50F2" w:rsidRDefault="00B30700" w:rsidP="004F684C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0C50F2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Т. Аверченко.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Слово о писателе.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«Русское искусство»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Pr="000C50F2" w:rsidRDefault="00B30700" w:rsidP="004F684C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0C50F2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Нравственная проблематика произведения «Русское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искусство».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CF" w:rsidTr="001276D6">
        <w:tc>
          <w:tcPr>
            <w:tcW w:w="849" w:type="dxa"/>
          </w:tcPr>
          <w:p w:rsidR="00C35FCF" w:rsidRPr="000C50F2" w:rsidRDefault="00B30700" w:rsidP="00E1045D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  <w:r w:rsidR="00C35F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C35FCF" w:rsidRPr="000C50F2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Ю. И. Коваль.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Слово о писателе.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«От Красных ворот» (фрагмент)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C35FCF" w:rsidRDefault="00C35FCF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5FCF" w:rsidRDefault="00C35FCF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D5" w:rsidTr="001276D6">
        <w:tc>
          <w:tcPr>
            <w:tcW w:w="849" w:type="dxa"/>
          </w:tcPr>
          <w:p w:rsidR="007866D5" w:rsidRDefault="00B30700" w:rsidP="00E1045D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78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7866D5" w:rsidRPr="006A05F9" w:rsidRDefault="007866D5" w:rsidP="00786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D5">
              <w:rPr>
                <w:rFonts w:ascii="Times New Roman" w:hAnsi="Times New Roman"/>
                <w:sz w:val="24"/>
                <w:szCs w:val="24"/>
              </w:rPr>
              <w:t xml:space="preserve">Наши ровесники в произведении «От Красных ворот». 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866D5" w:rsidRDefault="007866D5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D5" w:rsidTr="001276D6">
        <w:tc>
          <w:tcPr>
            <w:tcW w:w="849" w:type="dxa"/>
          </w:tcPr>
          <w:p w:rsidR="007866D5" w:rsidRDefault="00963DAB" w:rsidP="00E1045D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78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7866D5" w:rsidRPr="007866D5" w:rsidRDefault="008A6B7D" w:rsidP="00786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7D">
              <w:rPr>
                <w:rFonts w:ascii="Times New Roman" w:hAnsi="Times New Roman"/>
                <w:sz w:val="24"/>
                <w:szCs w:val="24"/>
              </w:rPr>
              <w:t>«Припадаю к великой реке…»: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B7D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8A6B7D">
              <w:rPr>
                <w:rFonts w:ascii="Times New Roman" w:hAnsi="Times New Roman"/>
                <w:sz w:val="24"/>
                <w:szCs w:val="24"/>
              </w:rPr>
              <w:t>«Мой народ»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866D5" w:rsidRDefault="008A6B7D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D5" w:rsidTr="001276D6">
        <w:tc>
          <w:tcPr>
            <w:tcW w:w="849" w:type="dxa"/>
          </w:tcPr>
          <w:p w:rsidR="007866D5" w:rsidRDefault="00963DAB" w:rsidP="00E1045D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8A6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7866D5" w:rsidRDefault="008A6B7D" w:rsidP="00786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6A05F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  <w:p w:rsidR="009A276D" w:rsidRPr="007866D5" w:rsidRDefault="009A276D" w:rsidP="00786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7866D5" w:rsidRDefault="008A6B7D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66D5" w:rsidRDefault="007866D5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7D" w:rsidTr="001276D6">
        <w:tc>
          <w:tcPr>
            <w:tcW w:w="849" w:type="dxa"/>
          </w:tcPr>
          <w:p w:rsidR="008A6B7D" w:rsidRDefault="00963DAB" w:rsidP="00E1045D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8A6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0" w:type="dxa"/>
          </w:tcPr>
          <w:p w:rsidR="008A6B7D" w:rsidRDefault="00963DAB" w:rsidP="00786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страницам прочитанных книг.</w:t>
            </w:r>
          </w:p>
          <w:p w:rsidR="009A276D" w:rsidRPr="006A05F9" w:rsidRDefault="009A276D" w:rsidP="00786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8A6B7D" w:rsidRDefault="00963DAB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A6B7D" w:rsidRDefault="008A6B7D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AB" w:rsidTr="00C97446">
        <w:tc>
          <w:tcPr>
            <w:tcW w:w="849" w:type="dxa"/>
          </w:tcPr>
          <w:p w:rsidR="00963DAB" w:rsidRDefault="00963DAB" w:rsidP="00E1045D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80" w:type="dxa"/>
            <w:vAlign w:val="center"/>
          </w:tcPr>
          <w:p w:rsidR="00963DAB" w:rsidRDefault="00963DAB" w:rsidP="007C3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7D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раздела.</w:t>
            </w:r>
          </w:p>
          <w:p w:rsidR="009A276D" w:rsidRPr="008A6B7D" w:rsidRDefault="009A276D" w:rsidP="007C3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963DAB" w:rsidRDefault="00963DAB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963DAB" w:rsidRDefault="00963DAB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3DAB" w:rsidRDefault="00963DAB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3DAB" w:rsidRDefault="00963DAB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AB" w:rsidTr="001276D6">
        <w:tc>
          <w:tcPr>
            <w:tcW w:w="849" w:type="dxa"/>
          </w:tcPr>
          <w:p w:rsidR="00963DAB" w:rsidRDefault="00963DAB" w:rsidP="00E1045D">
            <w:pPr>
              <w:pStyle w:val="a5"/>
              <w:spacing w:line="216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80" w:type="dxa"/>
          </w:tcPr>
          <w:p w:rsidR="00963DAB" w:rsidRDefault="00963DAB" w:rsidP="007C3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урок.</w:t>
            </w:r>
          </w:p>
          <w:p w:rsidR="009A276D" w:rsidRPr="006A05F9" w:rsidRDefault="009A276D" w:rsidP="007C3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right w:val="single" w:sz="4" w:space="0" w:color="auto"/>
            </w:tcBorders>
          </w:tcPr>
          <w:p w:rsidR="00963DAB" w:rsidRDefault="00963DAB" w:rsidP="004F6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left w:val="single" w:sz="4" w:space="0" w:color="auto"/>
            </w:tcBorders>
          </w:tcPr>
          <w:p w:rsidR="00963DAB" w:rsidRDefault="00963DAB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63DAB" w:rsidRDefault="00963DAB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63DAB" w:rsidRDefault="00963DAB" w:rsidP="003F0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D6" w:rsidRDefault="001276D6" w:rsidP="0012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76D" w:rsidRDefault="009A276D" w:rsidP="00127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74E5" w:rsidRDefault="00F974E5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276D" w:rsidRPr="009A276D" w:rsidRDefault="009A276D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276D">
        <w:rPr>
          <w:rFonts w:ascii="Times New Roman" w:hAnsi="Times New Roman"/>
          <w:b/>
          <w:sz w:val="28"/>
          <w:szCs w:val="28"/>
        </w:rPr>
        <w:lastRenderedPageBreak/>
        <w:t>Список нормативных документов и научно-методической литературы: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6A05F9">
        <w:rPr>
          <w:rFonts w:ascii="Times New Roman" w:hAnsi="Times New Roman"/>
          <w:sz w:val="28"/>
          <w:szCs w:val="28"/>
        </w:rPr>
        <w:br/>
        <w:t xml:space="preserve">в Российской Федерации»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6A05F9">
          <w:rPr>
            <w:rStyle w:val="a3"/>
            <w:rFonts w:ascii="Times New Roman" w:hAnsi="Times New Roman"/>
            <w:sz w:val="28"/>
            <w:szCs w:val="28"/>
          </w:rPr>
          <w:t>http://www.kremlin.ru/acts/bank/36698/</w:t>
        </w:r>
      </w:hyperlink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на период до 2025 года, </w:t>
      </w:r>
      <w:r w:rsidRPr="006A05F9">
        <w:rPr>
          <w:rFonts w:ascii="Times New Roman" w:hAnsi="Times New Roman"/>
          <w:sz w:val="28"/>
          <w:szCs w:val="28"/>
        </w:rPr>
        <w:t xml:space="preserve">утвержденную Указом Президента Российской Федерации от 19 декабря 2012 г. № 1666»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>:</w:t>
      </w:r>
    </w:p>
    <w:p w:rsidR="009A276D" w:rsidRPr="006A05F9" w:rsidRDefault="00BF4980" w:rsidP="009A27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http://www.kremlin.ru/acts/bank/43843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</w:t>
      </w:r>
      <w:r w:rsidR="009A276D"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A05F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A05F9">
        <w:rPr>
          <w:rFonts w:ascii="Times New Roman" w:hAnsi="Times New Roman"/>
          <w:sz w:val="28"/>
          <w:szCs w:val="28"/>
        </w:rPr>
        <w:t xml:space="preserve"> России от 31 декабря 2015 г. № 1577)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A05F9">
          <w:rPr>
            <w:rStyle w:val="a3"/>
            <w:rFonts w:ascii="Times New Roman" w:hAnsi="Times New Roman"/>
            <w:sz w:val="28"/>
            <w:szCs w:val="28"/>
          </w:rPr>
          <w:t>https://fgos.ru/</w:t>
        </w:r>
      </w:hyperlink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6A05F9">
        <w:rPr>
          <w:rFonts w:ascii="Times New Roman" w:hAnsi="Times New Roman"/>
          <w:sz w:val="28"/>
          <w:szCs w:val="28"/>
          <w:lang w:val="en-US"/>
        </w:rPr>
        <w:t>URL</w:t>
      </w:r>
      <w:r w:rsidRPr="006A05F9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6A05F9">
          <w:rPr>
            <w:rStyle w:val="a3"/>
            <w:rFonts w:ascii="Times New Roman" w:hAnsi="Times New Roman"/>
            <w:sz w:val="28"/>
            <w:szCs w:val="28"/>
          </w:rPr>
          <w:t>https://fgosreestr.ru/registry/primernaja-programma-vospitanija/</w:t>
        </w:r>
      </w:hyperlink>
      <w:r w:rsidRPr="006A05F9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(дата обращения: 09.09.2020).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Русские писатели. 1800-1917: Биографический словарь. Т.1–6. Гл. ред.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А. Николаев. М.: Советская энциклопедия; Нестор-История, 1989-2019.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</w:rPr>
        <w:t>История русской литературы: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В 4 т. / АН СССР. </w:t>
      </w:r>
      <w:proofErr w:type="spell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Ин-т</w:t>
      </w:r>
      <w:proofErr w:type="spell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рус</w:t>
      </w:r>
      <w:proofErr w:type="gram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ит. </w:t>
      </w:r>
      <w:proofErr w:type="gram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(Пушкин.</w:t>
      </w:r>
      <w:proofErr w:type="gram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Дом); </w:t>
      </w:r>
      <w:proofErr w:type="spell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Редкол</w:t>
      </w:r>
      <w:proofErr w:type="spell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.: Н. И. Пруцков (гл. ред.), А. С. </w:t>
      </w:r>
      <w:proofErr w:type="spell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Бушмин</w:t>
      </w:r>
      <w:proofErr w:type="spell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, Е. Н. Куприянова, Д. С. Лихачев, Г. П. </w:t>
      </w:r>
      <w:proofErr w:type="spell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Макогоненко</w:t>
      </w:r>
      <w:proofErr w:type="spell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, К. Д. Муратова.</w:t>
      </w:r>
      <w:proofErr w:type="gram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— Л.: Наука. Ленингр. отделение, 1980—1983.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Литературная энциклопедия терминов и понятий / ИНИОН РАН; Гл. ред. и сост. 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Н. Николюкин. М.: </w:t>
      </w:r>
      <w:proofErr w:type="spellStart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Интелвак</w:t>
      </w:r>
      <w:proofErr w:type="spellEnd"/>
      <w:r w:rsidRPr="006A05F9">
        <w:rPr>
          <w:rFonts w:ascii="Times New Roman" w:hAnsi="Times New Roman"/>
          <w:sz w:val="28"/>
          <w:szCs w:val="28"/>
          <w:shd w:val="clear" w:color="auto" w:fill="FFFFFF"/>
        </w:rPr>
        <w:t>, 2001.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5F9">
        <w:rPr>
          <w:rFonts w:ascii="Times New Roman" w:eastAsia="Times New Roman" w:hAnsi="Times New Roman"/>
          <w:sz w:val="28"/>
          <w:szCs w:val="28"/>
        </w:rPr>
        <w:t>Аристова 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A05F9">
        <w:rPr>
          <w:rFonts w:ascii="Times New Roman" w:eastAsia="Times New Roman" w:hAnsi="Times New Roman"/>
          <w:sz w:val="28"/>
          <w:szCs w:val="28"/>
        </w:rPr>
        <w:t xml:space="preserve">А., Беляева Н.В., </w:t>
      </w:r>
      <w:proofErr w:type="spellStart"/>
      <w:r w:rsidRPr="006A05F9">
        <w:rPr>
          <w:rFonts w:ascii="Times New Roman" w:eastAsia="Times New Roman" w:hAnsi="Times New Roman"/>
          <w:sz w:val="28"/>
          <w:szCs w:val="28"/>
        </w:rPr>
        <w:t>Критарова</w:t>
      </w:r>
      <w:proofErr w:type="spellEnd"/>
      <w:r w:rsidRPr="006A05F9">
        <w:rPr>
          <w:rFonts w:ascii="Times New Roman" w:eastAsia="Times New Roman" w:hAnsi="Times New Roman"/>
          <w:sz w:val="28"/>
          <w:szCs w:val="28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eastAsia="MS Mincho" w:hAnsi="Times New Roman"/>
          <w:sz w:val="28"/>
          <w:szCs w:val="28"/>
        </w:rPr>
        <w:t>Аристова М.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A05F9">
        <w:rPr>
          <w:rFonts w:ascii="Times New Roman" w:eastAsia="MS Mincho" w:hAnsi="Times New Roman"/>
          <w:sz w:val="28"/>
          <w:szCs w:val="28"/>
        </w:rPr>
        <w:t>А., Беляева Н.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A05F9">
        <w:rPr>
          <w:rFonts w:ascii="Times New Roman" w:eastAsia="MS Mincho" w:hAnsi="Times New Roman"/>
          <w:sz w:val="28"/>
          <w:szCs w:val="28"/>
        </w:rPr>
        <w:t xml:space="preserve">В. </w:t>
      </w:r>
      <w:r w:rsidRPr="006A05F9">
        <w:rPr>
          <w:rFonts w:ascii="Times New Roman" w:hAnsi="Times New Roman"/>
          <w:sz w:val="28"/>
          <w:szCs w:val="28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6A05F9">
        <w:rPr>
          <w:rFonts w:ascii="Times New Roman" w:hAnsi="Times New Roman"/>
          <w:sz w:val="28"/>
          <w:szCs w:val="28"/>
        </w:rPr>
        <w:t>Надькинские</w:t>
      </w:r>
      <w:proofErr w:type="spellEnd"/>
      <w:r w:rsidRPr="006A05F9">
        <w:rPr>
          <w:rFonts w:ascii="Times New Roman" w:hAnsi="Times New Roman"/>
          <w:sz w:val="28"/>
          <w:szCs w:val="28"/>
        </w:rPr>
        <w:t xml:space="preserve">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:rsidR="009A276D" w:rsidRDefault="009A276D" w:rsidP="009A276D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Беляева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Pr="006A05F9">
        <w:rPr>
          <w:rFonts w:ascii="Times New Roman" w:hAnsi="Times New Roman"/>
          <w:sz w:val="28"/>
          <w:szCs w:val="28"/>
        </w:rPr>
        <w:t>Добротина</w:t>
      </w:r>
      <w:proofErr w:type="spellEnd"/>
      <w:r w:rsidRPr="006A05F9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6A05F9">
        <w:rPr>
          <w:rFonts w:ascii="Times New Roman" w:hAnsi="Times New Roman"/>
          <w:sz w:val="28"/>
          <w:szCs w:val="28"/>
        </w:rPr>
        <w:t>Критарова</w:t>
      </w:r>
      <w:proofErr w:type="spellEnd"/>
      <w:r w:rsidRPr="006A05F9">
        <w:rPr>
          <w:rFonts w:ascii="Times New Roman" w:hAnsi="Times New Roman"/>
          <w:sz w:val="28"/>
          <w:szCs w:val="28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6A05F9">
        <w:rPr>
          <w:rFonts w:ascii="Times New Roman" w:eastAsia="MS Mincho" w:hAnsi="Times New Roman"/>
          <w:sz w:val="28"/>
          <w:szCs w:val="28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</w:t>
      </w:r>
      <w:proofErr w:type="gramStart"/>
      <w:r w:rsidRPr="006A05F9">
        <w:rPr>
          <w:rFonts w:ascii="Times New Roman" w:eastAsia="MS Mincho" w:hAnsi="Times New Roman"/>
          <w:sz w:val="28"/>
          <w:szCs w:val="28"/>
        </w:rPr>
        <w:t xml:space="preserve"> / П</w:t>
      </w:r>
      <w:proofErr w:type="gramEnd"/>
      <w:r w:rsidRPr="006A05F9">
        <w:rPr>
          <w:rFonts w:ascii="Times New Roman" w:eastAsia="MS Mincho" w:hAnsi="Times New Roman"/>
          <w:sz w:val="28"/>
          <w:szCs w:val="28"/>
        </w:rPr>
        <w:t>од ред. С.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6A05F9">
        <w:rPr>
          <w:rFonts w:ascii="Times New Roman" w:eastAsia="MS Mincho" w:hAnsi="Times New Roman"/>
          <w:sz w:val="28"/>
          <w:szCs w:val="28"/>
        </w:rPr>
        <w:t>В. Ивановой. М.: ФГБНУ «Институт стратегии развития образования РАО», С. 890-902.</w:t>
      </w:r>
    </w:p>
    <w:p w:rsidR="009A276D" w:rsidRPr="006A05F9" w:rsidRDefault="009A276D" w:rsidP="009A276D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9A276D" w:rsidRPr="009A276D" w:rsidRDefault="009A276D" w:rsidP="009A276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276D">
        <w:rPr>
          <w:rFonts w:ascii="Times New Roman" w:hAnsi="Times New Roman"/>
          <w:b/>
          <w:sz w:val="28"/>
          <w:szCs w:val="28"/>
        </w:rPr>
        <w:t>Рекомендуемые информационные ресурсы: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2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http://feb-web.ru/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Фундаментальная электронная библиотека «Русская литература и фольклор».</w:t>
      </w:r>
    </w:p>
    <w:p w:rsidR="009A276D" w:rsidRPr="006A05F9" w:rsidRDefault="00BF4980" w:rsidP="009A276D">
      <w:pPr>
        <w:rPr>
          <w:rFonts w:ascii="Times New Roman" w:hAnsi="Times New Roman"/>
          <w:sz w:val="28"/>
          <w:szCs w:val="28"/>
        </w:rPr>
      </w:pPr>
      <w:hyperlink r:id="rId13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https://gufo.me/dict/literary_encyclopedia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Литературная энциклопедия.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4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https://www.krugosvet.ru/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Универсальная энциклопедия «</w:t>
      </w:r>
      <w:proofErr w:type="spellStart"/>
      <w:r w:rsidR="009A276D" w:rsidRPr="006A05F9">
        <w:rPr>
          <w:rFonts w:ascii="Times New Roman" w:hAnsi="Times New Roman"/>
          <w:sz w:val="28"/>
          <w:szCs w:val="28"/>
        </w:rPr>
        <w:t>Кругосвет</w:t>
      </w:r>
      <w:proofErr w:type="spellEnd"/>
      <w:r w:rsidR="009A276D" w:rsidRPr="006A05F9">
        <w:rPr>
          <w:rFonts w:ascii="Times New Roman" w:hAnsi="Times New Roman"/>
          <w:sz w:val="28"/>
          <w:szCs w:val="28"/>
        </w:rPr>
        <w:t>».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http://www.rulex.ru/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Русский биографический словарь.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https://www.slovari.ru/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Электронная библиотека словарей русского языка.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http://gramota.ru/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Справочно-информационный портал «</w:t>
      </w:r>
      <w:proofErr w:type="spellStart"/>
      <w:r w:rsidR="009A276D" w:rsidRPr="006A05F9">
        <w:rPr>
          <w:rFonts w:ascii="Times New Roman" w:hAnsi="Times New Roman"/>
          <w:sz w:val="28"/>
          <w:szCs w:val="28"/>
        </w:rPr>
        <w:t>Грамота</w:t>
      </w:r>
      <w:proofErr w:type="gramStart"/>
      <w:r w:rsidR="009A276D" w:rsidRPr="006A05F9">
        <w:rPr>
          <w:rFonts w:ascii="Times New Roman" w:hAnsi="Times New Roman"/>
          <w:sz w:val="28"/>
          <w:szCs w:val="28"/>
        </w:rPr>
        <w:t>.р</w:t>
      </w:r>
      <w:proofErr w:type="gramEnd"/>
      <w:r w:rsidR="009A276D" w:rsidRPr="006A05F9">
        <w:rPr>
          <w:rFonts w:ascii="Times New Roman" w:hAnsi="Times New Roman"/>
          <w:sz w:val="28"/>
          <w:szCs w:val="28"/>
        </w:rPr>
        <w:t>у</w:t>
      </w:r>
      <w:proofErr w:type="spellEnd"/>
      <w:r w:rsidR="009A276D" w:rsidRPr="006A05F9">
        <w:rPr>
          <w:rFonts w:ascii="Times New Roman" w:hAnsi="Times New Roman"/>
          <w:sz w:val="28"/>
          <w:szCs w:val="28"/>
        </w:rPr>
        <w:t>».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http://www.nasledie-rus.ru/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«Наше наследие» - сайт журнала, посвященный русской истории и культуре.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http://pushkinskijdom.ru/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сайт Института русской литературы (Пушкинский Дом) РАН – раздел «Электронные ресурсы».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0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http://biblio.imli.ru/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Электронная библиотека ИМЛИ РАН – раздел «Русская литература».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1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https://rvb.ru/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Русская виртуальная библиотека.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2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https://ilibrary.ru/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9A276D" w:rsidRPr="006A05F9">
        <w:rPr>
          <w:rFonts w:ascii="Times New Roman" w:hAnsi="Times New Roman"/>
          <w:sz w:val="28"/>
          <w:szCs w:val="28"/>
          <w:lang w:val="en-US"/>
        </w:rPr>
        <w:t>XIX</w:t>
      </w:r>
      <w:r w:rsidR="009A276D" w:rsidRPr="006A05F9">
        <w:rPr>
          <w:rFonts w:ascii="Times New Roman" w:hAnsi="Times New Roman"/>
          <w:sz w:val="28"/>
          <w:szCs w:val="28"/>
        </w:rPr>
        <w:t xml:space="preserve"> – начала </w:t>
      </w:r>
      <w:r w:rsidR="009A276D" w:rsidRPr="006A05F9">
        <w:rPr>
          <w:rFonts w:ascii="Times New Roman" w:hAnsi="Times New Roman"/>
          <w:sz w:val="28"/>
          <w:szCs w:val="28"/>
          <w:lang w:val="en-US"/>
        </w:rPr>
        <w:t>XX</w:t>
      </w:r>
      <w:r w:rsidR="009A276D" w:rsidRPr="006A05F9">
        <w:rPr>
          <w:rFonts w:ascii="Times New Roman" w:hAnsi="Times New Roman"/>
          <w:sz w:val="28"/>
          <w:szCs w:val="28"/>
        </w:rPr>
        <w:t xml:space="preserve"> вв.</w:t>
      </w:r>
    </w:p>
    <w:p w:rsidR="009A276D" w:rsidRPr="006A05F9" w:rsidRDefault="00BF4980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23" w:history="1">
        <w:r w:rsidR="009A276D" w:rsidRPr="006A05F9">
          <w:rPr>
            <w:rStyle w:val="a3"/>
            <w:rFonts w:ascii="Times New Roman" w:hAnsi="Times New Roman"/>
            <w:sz w:val="28"/>
            <w:szCs w:val="28"/>
          </w:rPr>
          <w:t>https://arch.rgdb.ru/</w:t>
        </w:r>
      </w:hyperlink>
      <w:r w:rsidR="009A276D" w:rsidRPr="006A05F9">
        <w:rPr>
          <w:rFonts w:ascii="Times New Roman" w:hAnsi="Times New Roman"/>
          <w:sz w:val="28"/>
          <w:szCs w:val="28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9A276D" w:rsidRPr="006A05F9" w:rsidRDefault="009A276D" w:rsidP="009A27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A276D" w:rsidRPr="001276D6" w:rsidRDefault="009A276D" w:rsidP="001276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76D" w:rsidRPr="001276D6" w:rsidSect="00127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B8" w:rsidRDefault="006813B8" w:rsidP="001276D6">
      <w:pPr>
        <w:spacing w:after="0" w:line="240" w:lineRule="auto"/>
      </w:pPr>
      <w:r>
        <w:separator/>
      </w:r>
    </w:p>
  </w:endnote>
  <w:endnote w:type="continuationSeparator" w:id="1">
    <w:p w:rsidR="006813B8" w:rsidRDefault="006813B8" w:rsidP="0012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B8" w:rsidRDefault="006813B8" w:rsidP="001276D6">
      <w:pPr>
        <w:spacing w:after="0" w:line="240" w:lineRule="auto"/>
      </w:pPr>
      <w:r>
        <w:separator/>
      </w:r>
    </w:p>
  </w:footnote>
  <w:footnote w:type="continuationSeparator" w:id="1">
    <w:p w:rsidR="006813B8" w:rsidRDefault="006813B8" w:rsidP="0012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657D"/>
    <w:multiLevelType w:val="hybridMultilevel"/>
    <w:tmpl w:val="E706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801A7"/>
    <w:multiLevelType w:val="hybridMultilevel"/>
    <w:tmpl w:val="88CA533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6D6"/>
    <w:rsid w:val="000E1318"/>
    <w:rsid w:val="001276D6"/>
    <w:rsid w:val="001573C1"/>
    <w:rsid w:val="00193161"/>
    <w:rsid w:val="001E1458"/>
    <w:rsid w:val="00420067"/>
    <w:rsid w:val="004F684C"/>
    <w:rsid w:val="006813B8"/>
    <w:rsid w:val="007866D5"/>
    <w:rsid w:val="008A6B7D"/>
    <w:rsid w:val="00963DAB"/>
    <w:rsid w:val="009A276D"/>
    <w:rsid w:val="009F3F8E"/>
    <w:rsid w:val="00B30700"/>
    <w:rsid w:val="00B35DF3"/>
    <w:rsid w:val="00BA05C1"/>
    <w:rsid w:val="00BB6AE3"/>
    <w:rsid w:val="00BF4980"/>
    <w:rsid w:val="00C35FCF"/>
    <w:rsid w:val="00E1045D"/>
    <w:rsid w:val="00E937FC"/>
    <w:rsid w:val="00F9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D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76D6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2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6D6"/>
  </w:style>
  <w:style w:type="paragraph" w:styleId="a8">
    <w:name w:val="footer"/>
    <w:basedOn w:val="a"/>
    <w:link w:val="a9"/>
    <w:uiPriority w:val="99"/>
    <w:semiHidden/>
    <w:unhideWhenUsed/>
    <w:rsid w:val="0012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76D6"/>
  </w:style>
  <w:style w:type="paragraph" w:styleId="aa">
    <w:name w:val="No Spacing"/>
    <w:uiPriority w:val="1"/>
    <w:qFormat/>
    <w:rsid w:val="009F3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6698/" TargetMode="External"/><Relationship Id="rId13" Type="http://schemas.openxmlformats.org/officeDocument/2006/relationships/hyperlink" Target="https://gufo.me/dict/literary_encyclopedia" TargetMode="External"/><Relationship Id="rId18" Type="http://schemas.openxmlformats.org/officeDocument/2006/relationships/hyperlink" Target="http://www.nasledie-r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vb.ru/" TargetMode="External"/><Relationship Id="rId7" Type="http://schemas.openxmlformats.org/officeDocument/2006/relationships/hyperlink" Target="http://ivo.garant.ru/document/redirect/74634042/0" TargetMode="External"/><Relationship Id="rId12" Type="http://schemas.openxmlformats.org/officeDocument/2006/relationships/hyperlink" Target="http://feb-web.ru/" TargetMode="External"/><Relationship Id="rId17" Type="http://schemas.openxmlformats.org/officeDocument/2006/relationships/hyperlink" Target="http://gramot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lovari.ru/" TargetMode="External"/><Relationship Id="rId20" Type="http://schemas.openxmlformats.org/officeDocument/2006/relationships/hyperlink" Target="http://biblio.iml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reestr.ru/registry/primernaja-programma-vospitanij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ulex.ru/" TargetMode="External"/><Relationship Id="rId23" Type="http://schemas.openxmlformats.org/officeDocument/2006/relationships/hyperlink" Target="https://arch.rgdb.ru/" TargetMode="External"/><Relationship Id="rId10" Type="http://schemas.openxmlformats.org/officeDocument/2006/relationships/hyperlink" Target="https://fgos.ru/" TargetMode="External"/><Relationship Id="rId19" Type="http://schemas.openxmlformats.org/officeDocument/2006/relationships/hyperlink" Target="http://pushkinskijd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3843" TargetMode="External"/><Relationship Id="rId14" Type="http://schemas.openxmlformats.org/officeDocument/2006/relationships/hyperlink" Target="https://www.krugosvet.ru/" TargetMode="External"/><Relationship Id="rId22" Type="http://schemas.openxmlformats.org/officeDocument/2006/relationships/hyperlink" Target="https://i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2021-10-03T04:23:00Z</cp:lastPrinted>
  <dcterms:created xsi:type="dcterms:W3CDTF">2007-11-03T17:59:00Z</dcterms:created>
  <dcterms:modified xsi:type="dcterms:W3CDTF">2021-10-03T06:44:00Z</dcterms:modified>
</cp:coreProperties>
</file>