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219" w:h="1128" w:hRule="exact" w:wrap="none" w:vAnchor="page" w:hAnchor="page" w:x="328" w:y="6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Принято</w:t>
      </w:r>
    </w:p>
    <w:p>
      <w:pPr>
        <w:pStyle w:val="Style3"/>
        <w:framePr w:w="10219" w:h="1128" w:hRule="exact" w:wrap="none" w:vAnchor="page" w:hAnchor="page" w:x="328" w:y="6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заседании педагогического совета</w:t>
      </w:r>
    </w:p>
    <w:p>
      <w:pPr>
        <w:pStyle w:val="Style3"/>
        <w:framePr w:w="10219" w:h="1128" w:hRule="exact" w:wrap="none" w:vAnchor="page" w:hAnchor="page" w:x="328" w:y="6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№ 1</w:t>
      </w:r>
    </w:p>
    <w:p>
      <w:pPr>
        <w:pStyle w:val="Style3"/>
        <w:framePr w:w="10219" w:h="1128" w:hRule="exact" w:wrap="none" w:vAnchor="page" w:hAnchor="page" w:x="328" w:y="6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«31» августа 2021 года</w:t>
      </w:r>
    </w:p>
    <w:p>
      <w:pPr>
        <w:pStyle w:val="Style5"/>
        <w:framePr w:wrap="none" w:vAnchor="page" w:hAnchor="page" w:x="5372" w:y="258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Учебный план</w:t>
      </w:r>
    </w:p>
    <w:p>
      <w:pPr>
        <w:framePr w:wrap="none" w:vAnchor="page" w:hAnchor="page" w:x="7441" w:y="74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0pt;height:118pt;">
            <v:imagedata r:id="rId5" r:href="rId6"/>
          </v:shape>
        </w:pict>
      </w:r>
    </w:p>
    <w:p>
      <w:pPr>
        <w:pStyle w:val="Style7"/>
        <w:framePr w:wrap="none" w:vAnchor="page" w:hAnchor="page" w:x="328" w:y="318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520" w:right="0" w:hanging="14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Среднее общее образование</w:t>
      </w:r>
      <w:bookmarkEnd w:id="0"/>
    </w:p>
    <w:p>
      <w:pPr>
        <w:pStyle w:val="Style7"/>
        <w:framePr w:w="10219" w:h="2775" w:hRule="exact" w:wrap="none" w:vAnchor="page" w:hAnchor="page" w:x="328" w:y="3518"/>
        <w:widowControl w:val="0"/>
        <w:keepNext w:val="0"/>
        <w:keepLines w:val="0"/>
        <w:shd w:val="clear" w:color="auto" w:fill="auto"/>
        <w:bidi w:val="0"/>
        <w:jc w:val="left"/>
        <w:spacing w:before="0" w:after="0" w:line="595" w:lineRule="exact"/>
        <w:ind w:left="4520" w:right="2380" w:hanging="14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10-11 классы ( ФГОС СОО) на 2021 - 2022 учебный год</w:t>
      </w:r>
      <w:bookmarkEnd w:id="1"/>
    </w:p>
    <w:p>
      <w:pPr>
        <w:pStyle w:val="Style3"/>
        <w:framePr w:w="10219" w:h="2775" w:hRule="exact" w:wrap="none" w:vAnchor="page" w:hAnchor="page" w:x="328" w:y="3518"/>
        <w:widowControl w:val="0"/>
        <w:keepNext w:val="0"/>
        <w:keepLines w:val="0"/>
        <w:shd w:val="clear" w:color="auto" w:fill="auto"/>
        <w:bidi w:val="0"/>
        <w:jc w:val="center"/>
        <w:spacing w:before="0" w:after="0" w:line="504" w:lineRule="exact"/>
        <w:ind w:left="0" w:right="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муниципального бюджетного общеобразовательного учреждения</w:t>
        <w:br/>
        <w:t>«Городенская средняя общеобразовательная школа»</w:t>
        <w:br/>
        <w:t>Льговского района Курской области</w:t>
      </w:r>
    </w:p>
    <w:tbl>
      <w:tblPr>
        <w:tblOverlap w:val="never"/>
        <w:tblLayout w:type="fixed"/>
        <w:jc w:val="left"/>
      </w:tblPr>
      <w:tblGrid>
        <w:gridCol w:w="3403"/>
        <w:gridCol w:w="2827"/>
        <w:gridCol w:w="994"/>
        <w:gridCol w:w="994"/>
        <w:gridCol w:w="994"/>
        <w:gridCol w:w="1008"/>
      </w:tblGrid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Предметные области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Классы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219" w:h="9331" w:wrap="none" w:vAnchor="page" w:hAnchor="page" w:x="328" w:y="7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19" w:h="9331" w:wrap="none" w:vAnchor="page" w:hAnchor="page" w:x="328" w:y="704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Учебные предметы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19" w:h="9331" w:wrap="none" w:vAnchor="page" w:hAnchor="page" w:x="328" w:y="704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19" w:h="9331" w:wrap="none" w:vAnchor="page" w:hAnchor="page" w:x="328" w:y="704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19" w:h="9331" w:wrap="none" w:vAnchor="page" w:hAnchor="page" w:x="328" w:y="704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219" w:h="9331" w:wrap="none" w:vAnchor="page" w:hAnchor="page" w:x="328" w:y="7047"/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Обязательная часть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Русский язык и литература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Русский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19" w:h="9331" w:wrap="none" w:vAnchor="page" w:hAnchor="page" w:x="328" w:y="704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Литература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Родной язык и родная литература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Родной язык (русский)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1/5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19" w:h="9331" w:wrap="none" w:vAnchor="page" w:hAnchor="page" w:x="328" w:y="704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Родная</w:t>
            </w:r>
          </w:p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литература(русская)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19" w:h="9331" w:wrap="none" w:vAnchor="page" w:hAnchor="page" w:x="328" w:y="7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19" w:h="9331" w:wrap="none" w:vAnchor="page" w:hAnchor="page" w:x="328" w:y="7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0,5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Иностранные языки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Иностранный язык (английский)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19" w:h="9331" w:wrap="none" w:vAnchor="page" w:hAnchor="page" w:x="328" w:y="704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Второй иностранный язык ( немецкий)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19" w:h="9331" w:wrap="none" w:vAnchor="page" w:hAnchor="page" w:x="328" w:y="7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Общественные науки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История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4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19" w:h="9331" w:wrap="none" w:vAnchor="page" w:hAnchor="page" w:x="328" w:y="704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География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19" w:h="9331" w:wrap="none" w:vAnchor="page" w:hAnchor="page" w:x="328" w:y="704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Обществознание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4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Математика и информатика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Математика: алгебра и начала математического анализа, геометрия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Естественные науки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Физика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4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19" w:h="9331" w:wrap="none" w:vAnchor="page" w:hAnchor="page" w:x="328" w:y="704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Химия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19" w:h="9331" w:wrap="none" w:vAnchor="page" w:hAnchor="page" w:x="328" w:y="704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Биология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Физическая культура и основы</w:t>
            </w:r>
          </w:p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безопасности</w:t>
            </w:r>
          </w:p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19" w:h="9331" w:wrap="none" w:vAnchor="page" w:hAnchor="page" w:x="328" w:y="704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Основы безопасности жизнедеятельности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Индивидуальный проект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19" w:h="9331" w:wrap="none" w:vAnchor="page" w:hAnchor="page" w:x="328" w:y="7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53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40" w:right="0" w:firstLine="0"/>
            </w:pPr>
            <w:r>
              <w:rPr>
                <w:rStyle w:val="CharStyle13"/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19" w:h="9331" w:wrap="none" w:vAnchor="page" w:hAnchor="page" w:x="328" w:y="70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15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1"/>
                <w:b/>
                <w:bCs/>
              </w:rPr>
              <w:t>Русский язык и литература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Русский язык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219" w:h="9331" w:wrap="none" w:vAnchor="page" w:hAnchor="page" w:x="328" w:y="704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6">
    <w:name w:val="Основной текст (12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10">
    <w:name w:val="Основной текст (5)_"/>
    <w:basedOn w:val="DefaultParagraphFont"/>
    <w:link w:val="Style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Основной текст (5) + Calibri,11 pt"/>
    <w:basedOn w:val="CharStyle10"/>
    <w:rPr>
      <w:lang w:val="ru-RU" w:eastAsia="ru-RU" w:bidi="ru-RU"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2">
    <w:name w:val="Основной текст (5) + Calibri,10,5 pt,Не полужирный"/>
    <w:basedOn w:val="CharStyle10"/>
    <w:rPr>
      <w:lang w:val="ru-RU" w:eastAsia="ru-RU" w:bidi="ru-RU"/>
      <w:b/>
      <w:bCs/>
      <w:sz w:val="21"/>
      <w:szCs w:val="21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13">
    <w:name w:val="Основной текст (5) + 11 pt"/>
    <w:basedOn w:val="CharStyle10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4">
    <w:name w:val="Основной текст (5) + 10 pt,Не полужирный"/>
    <w:basedOn w:val="CharStyle10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both"/>
      <w:spacing w:line="26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5">
    <w:name w:val="Основной текст (12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right"/>
      <w:outlineLvl w:val="0"/>
      <w:spacing w:before="780" w:after="30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spacing w:line="47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