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9D" w:rsidRPr="0053559D" w:rsidRDefault="0053559D" w:rsidP="0053559D">
      <w:pPr>
        <w:shd w:val="clear" w:color="auto" w:fill="FFFFFF"/>
        <w:spacing w:after="0" w:line="240" w:lineRule="auto"/>
        <w:outlineLvl w:val="0"/>
        <w:rPr>
          <w:rFonts w:ascii="Arial" w:eastAsia="Times New Roman" w:hAnsi="Arial" w:cs="Arial"/>
          <w:b/>
          <w:bCs/>
          <w:color w:val="000000"/>
          <w:kern w:val="36"/>
          <w:sz w:val="36"/>
          <w:szCs w:val="36"/>
          <w:lang w:eastAsia="ru-RU"/>
        </w:rPr>
      </w:pPr>
      <w:r w:rsidRPr="0053559D">
        <w:rPr>
          <w:rFonts w:ascii="Arial" w:eastAsia="Times New Roman" w:hAnsi="Arial" w:cs="Arial"/>
          <w:b/>
          <w:bCs/>
          <w:color w:val="000000"/>
          <w:kern w:val="36"/>
          <w:sz w:val="36"/>
          <w:szCs w:val="36"/>
          <w:lang w:eastAsia="ru-RU"/>
        </w:rPr>
        <w:t>Статья по профилактике детской гибели на пожаре</w:t>
      </w:r>
    </w:p>
    <w:p w:rsidR="0053559D" w:rsidRPr="0053559D" w:rsidRDefault="0053559D" w:rsidP="0053559D">
      <w:pPr>
        <w:shd w:val="clear" w:color="auto" w:fill="FFFFFF"/>
        <w:spacing w:after="0" w:line="336" w:lineRule="atLeast"/>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53559D">
        <w:rPr>
          <w:rFonts w:ascii="Times New Roman" w:eastAsia="Times New Roman" w:hAnsi="Times New Roman" w:cs="Times New Roman"/>
          <w:color w:val="111111"/>
          <w:sz w:val="28"/>
          <w:szCs w:val="28"/>
          <w:lang w:eastAsia="ru-RU"/>
        </w:rPr>
        <w:t xml:space="preserve">Профилактика гибели и </w:t>
      </w:r>
      <w:proofErr w:type="spellStart"/>
      <w:r w:rsidRPr="0053559D">
        <w:rPr>
          <w:rFonts w:ascii="Times New Roman" w:eastAsia="Times New Roman" w:hAnsi="Times New Roman" w:cs="Times New Roman"/>
          <w:color w:val="111111"/>
          <w:sz w:val="28"/>
          <w:szCs w:val="28"/>
          <w:lang w:eastAsia="ru-RU"/>
        </w:rPr>
        <w:t>травмирования</w:t>
      </w:r>
      <w:proofErr w:type="spellEnd"/>
      <w:r w:rsidRPr="0053559D">
        <w:rPr>
          <w:rFonts w:ascii="Times New Roman" w:eastAsia="Times New Roman" w:hAnsi="Times New Roman" w:cs="Times New Roman"/>
          <w:color w:val="111111"/>
          <w:sz w:val="28"/>
          <w:szCs w:val="28"/>
          <w:lang w:eastAsia="ru-RU"/>
        </w:rPr>
        <w:t xml:space="preserve"> детей на пожаре</w:t>
      </w:r>
    </w:p>
    <w:p w:rsidR="0053559D" w:rsidRPr="0053559D" w:rsidRDefault="0053559D" w:rsidP="0053559D">
      <w:pPr>
        <w:shd w:val="clear" w:color="auto" w:fill="FFFFFF"/>
        <w:spacing w:after="0" w:line="336" w:lineRule="atLeast"/>
        <w:jc w:val="both"/>
        <w:rPr>
          <w:rFonts w:ascii="Times New Roman" w:eastAsia="Times New Roman" w:hAnsi="Times New Roman" w:cs="Times New Roman"/>
          <w:color w:val="111111"/>
          <w:sz w:val="28"/>
          <w:szCs w:val="28"/>
          <w:lang w:eastAsia="ru-RU"/>
        </w:rPr>
      </w:pPr>
      <w:r w:rsidRPr="0053559D">
        <w:rPr>
          <w:rFonts w:ascii="Times New Roman" w:eastAsia="Times New Roman" w:hAnsi="Times New Roman" w:cs="Times New Roman"/>
          <w:color w:val="111111"/>
          <w:sz w:val="28"/>
          <w:szCs w:val="28"/>
          <w:lang w:eastAsia="ru-RU"/>
        </w:rPr>
        <w:t> </w:t>
      </w:r>
    </w:p>
    <w:p w:rsidR="0053559D" w:rsidRPr="0053559D" w:rsidRDefault="0053559D" w:rsidP="0053559D">
      <w:pPr>
        <w:shd w:val="clear" w:color="auto" w:fill="FFFFFF"/>
        <w:spacing w:after="0" w:line="336" w:lineRule="atLeast"/>
        <w:jc w:val="both"/>
        <w:rPr>
          <w:rFonts w:ascii="Arial" w:eastAsia="Times New Roman" w:hAnsi="Arial" w:cs="Arial"/>
          <w:color w:val="111111"/>
          <w:sz w:val="21"/>
          <w:szCs w:val="21"/>
          <w:lang w:eastAsia="ru-RU"/>
        </w:rPr>
      </w:pPr>
      <w:r w:rsidRPr="0053559D">
        <w:rPr>
          <w:rFonts w:ascii="Times New Roman" w:eastAsia="Times New Roman" w:hAnsi="Times New Roman" w:cs="Times New Roman"/>
          <w:color w:val="111111"/>
          <w:sz w:val="28"/>
          <w:szCs w:val="28"/>
          <w:lang w:eastAsia="ru-RU"/>
        </w:rPr>
        <w:t>     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r w:rsidRPr="0053559D">
        <w:rPr>
          <w:rFonts w:ascii="Times New Roman" w:eastAsia="Times New Roman" w:hAnsi="Times New Roman" w:cs="Times New Roman"/>
          <w:color w:val="111111"/>
          <w:sz w:val="28"/>
          <w:szCs w:val="28"/>
          <w:lang w:eastAsia="ru-RU"/>
        </w:rPr>
        <w:br/>
        <w:t>Почему это происходит? Ответ прост – недостаточное обучение наших с вами детей правилам пожарной безопасности. Ведь обучение -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r w:rsidRPr="0053559D">
        <w:rPr>
          <w:rFonts w:ascii="Times New Roman" w:eastAsia="Times New Roman" w:hAnsi="Times New Roman" w:cs="Times New Roman"/>
          <w:color w:val="111111"/>
          <w:sz w:val="28"/>
          <w:szCs w:val="28"/>
          <w:lang w:eastAsia="ru-RU"/>
        </w:rPr>
        <w:br/>
        <w:t>     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r w:rsidRPr="0053559D">
        <w:rPr>
          <w:rFonts w:ascii="Times New Roman" w:eastAsia="Times New Roman" w:hAnsi="Times New Roman" w:cs="Times New Roman"/>
          <w:color w:val="111111"/>
          <w:sz w:val="28"/>
          <w:szCs w:val="28"/>
          <w:lang w:eastAsia="ru-RU"/>
        </w:rPr>
        <w:br/>
      </w:r>
      <w:r w:rsidRPr="0053559D">
        <w:rPr>
          <w:rFonts w:ascii="Times New Roman" w:eastAsia="Times New Roman" w:hAnsi="Times New Roman" w:cs="Times New Roman"/>
          <w:color w:val="111111"/>
          <w:sz w:val="28"/>
          <w:szCs w:val="28"/>
          <w:lang w:eastAsia="ru-RU"/>
        </w:rPr>
        <w:br/>
      </w:r>
      <w:r w:rsidRPr="0053559D">
        <w:rPr>
          <w:rFonts w:ascii="Times New Roman" w:eastAsia="Times New Roman" w:hAnsi="Times New Roman" w:cs="Times New Roman"/>
          <w:b/>
          <w:bCs/>
          <w:color w:val="111111"/>
          <w:sz w:val="28"/>
          <w:szCs w:val="28"/>
          <w:lang w:eastAsia="ru-RU"/>
        </w:rPr>
        <w:t>«КАК ИЗБЕЖАТЬ НЕСЧАСТНЫХ СЛУЧАЕВ С ДЕТЬМИ. ПРЕДУПРЕЖДЕНИЕ ТРАВМАТИЗМА».</w:t>
      </w:r>
      <w:r w:rsidRPr="0053559D">
        <w:rPr>
          <w:rFonts w:ascii="Times New Roman" w:eastAsia="Times New Roman" w:hAnsi="Times New Roman" w:cs="Times New Roman"/>
          <w:color w:val="111111"/>
          <w:sz w:val="28"/>
          <w:szCs w:val="28"/>
          <w:lang w:eastAsia="ru-RU"/>
        </w:rPr>
        <w:br/>
        <w:t>     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r w:rsidRPr="0053559D">
        <w:rPr>
          <w:rFonts w:ascii="Times New Roman" w:eastAsia="Times New Roman" w:hAnsi="Times New Roman" w:cs="Times New Roman"/>
          <w:color w:val="111111"/>
          <w:sz w:val="28"/>
          <w:szCs w:val="28"/>
          <w:lang w:eastAsia="ru-RU"/>
        </w:rPr>
        <w:br/>
        <w:t xml:space="preserve">     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w:t>
      </w:r>
      <w:r w:rsidRPr="0053559D">
        <w:rPr>
          <w:rFonts w:ascii="Times New Roman" w:eastAsia="Times New Roman" w:hAnsi="Times New Roman" w:cs="Times New Roman"/>
          <w:color w:val="111111"/>
          <w:sz w:val="28"/>
          <w:szCs w:val="28"/>
          <w:lang w:eastAsia="ru-RU"/>
        </w:rPr>
        <w:lastRenderedPageBreak/>
        <w:t>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r w:rsidRPr="0053559D">
        <w:rPr>
          <w:rFonts w:ascii="Times New Roman" w:eastAsia="Times New Roman" w:hAnsi="Times New Roman" w:cs="Times New Roman"/>
          <w:color w:val="111111"/>
          <w:sz w:val="28"/>
          <w:szCs w:val="28"/>
          <w:lang w:eastAsia="ru-RU"/>
        </w:rPr>
        <w:br/>
        <w:t>     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r w:rsidRPr="0053559D">
        <w:rPr>
          <w:rFonts w:ascii="Times New Roman" w:eastAsia="Times New Roman" w:hAnsi="Times New Roman" w:cs="Times New Roman"/>
          <w:color w:val="111111"/>
          <w:sz w:val="28"/>
          <w:szCs w:val="28"/>
          <w:lang w:eastAsia="ru-RU"/>
        </w:rPr>
        <w:br/>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r w:rsidRPr="0053559D">
        <w:rPr>
          <w:rFonts w:ascii="Times New Roman" w:eastAsia="Times New Roman" w:hAnsi="Times New Roman" w:cs="Times New Roman"/>
          <w:color w:val="111111"/>
          <w:sz w:val="28"/>
          <w:szCs w:val="28"/>
          <w:lang w:eastAsia="ru-RU"/>
        </w:rPr>
        <w:br/>
        <w:t>     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r w:rsidRPr="0053559D">
        <w:rPr>
          <w:rFonts w:ascii="Times New Roman" w:eastAsia="Times New Roman" w:hAnsi="Times New Roman" w:cs="Times New Roman"/>
          <w:color w:val="111111"/>
          <w:sz w:val="28"/>
          <w:szCs w:val="28"/>
          <w:lang w:eastAsia="ru-RU"/>
        </w:rPr>
        <w:br/>
        <w:t>     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r w:rsidRPr="0053559D">
        <w:rPr>
          <w:rFonts w:ascii="Times New Roman" w:eastAsia="Times New Roman" w:hAnsi="Times New Roman" w:cs="Times New Roman"/>
          <w:color w:val="111111"/>
          <w:sz w:val="28"/>
          <w:szCs w:val="28"/>
          <w:lang w:eastAsia="ru-RU"/>
        </w:rPr>
        <w:b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r w:rsidRPr="0053559D">
        <w:rPr>
          <w:rFonts w:ascii="Times New Roman" w:eastAsia="Times New Roman" w:hAnsi="Times New Roman" w:cs="Times New Roman"/>
          <w:color w:val="111111"/>
          <w:sz w:val="28"/>
          <w:szCs w:val="28"/>
          <w:lang w:eastAsia="ru-RU"/>
        </w:rPr>
        <w:br/>
        <w:t xml:space="preserve">     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w:t>
      </w:r>
      <w:r w:rsidRPr="0053559D">
        <w:rPr>
          <w:rFonts w:ascii="Times New Roman" w:eastAsia="Times New Roman" w:hAnsi="Times New Roman" w:cs="Times New Roman"/>
          <w:color w:val="111111"/>
          <w:sz w:val="28"/>
          <w:szCs w:val="28"/>
          <w:lang w:eastAsia="ru-RU"/>
        </w:rPr>
        <w:lastRenderedPageBreak/>
        <w:t>малыш.</w:t>
      </w:r>
      <w:r w:rsidRPr="0053559D">
        <w:rPr>
          <w:rFonts w:ascii="Times New Roman" w:eastAsia="Times New Roman" w:hAnsi="Times New Roman" w:cs="Times New Roman"/>
          <w:color w:val="111111"/>
          <w:sz w:val="28"/>
          <w:szCs w:val="28"/>
          <w:lang w:eastAsia="ru-RU"/>
        </w:rPr>
        <w:br/>
        <w:t>     Не используйте скатерти и салфетки, которые маленький ребенок может стянуть со стола.</w:t>
      </w:r>
      <w:r w:rsidRPr="0053559D">
        <w:rPr>
          <w:rFonts w:ascii="Times New Roman" w:eastAsia="Times New Roman" w:hAnsi="Times New Roman" w:cs="Times New Roman"/>
          <w:color w:val="111111"/>
          <w:sz w:val="28"/>
          <w:szCs w:val="28"/>
          <w:lang w:eastAsia="ru-RU"/>
        </w:rPr>
        <w:br/>
        <w:t>     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r w:rsidRPr="0053559D">
        <w:rPr>
          <w:rFonts w:ascii="Times New Roman" w:eastAsia="Times New Roman" w:hAnsi="Times New Roman" w:cs="Times New Roman"/>
          <w:color w:val="111111"/>
          <w:sz w:val="28"/>
          <w:szCs w:val="28"/>
          <w:lang w:eastAsia="ru-RU"/>
        </w:rPr>
        <w:br/>
        <w:t>     Детское белье должно изготавливаться из огнестойкой ткани. Поэтому очень важно выбирать для сна именно это ночное белье, а не 100%-</w:t>
      </w:r>
      <w:proofErr w:type="spellStart"/>
      <w:r w:rsidRPr="0053559D">
        <w:rPr>
          <w:rFonts w:ascii="Times New Roman" w:eastAsia="Times New Roman" w:hAnsi="Times New Roman" w:cs="Times New Roman"/>
          <w:color w:val="111111"/>
          <w:sz w:val="28"/>
          <w:szCs w:val="28"/>
          <w:lang w:eastAsia="ru-RU"/>
        </w:rPr>
        <w:t>ный</w:t>
      </w:r>
      <w:proofErr w:type="spellEnd"/>
      <w:r w:rsidRPr="0053559D">
        <w:rPr>
          <w:rFonts w:ascii="Times New Roman" w:eastAsia="Times New Roman" w:hAnsi="Times New Roman" w:cs="Times New Roman"/>
          <w:color w:val="111111"/>
          <w:sz w:val="28"/>
          <w:szCs w:val="28"/>
          <w:lang w:eastAsia="ru-RU"/>
        </w:rPr>
        <w:t xml:space="preserve"> хлопок, как это принято. Если стирать такое белье с использованием не фосфатного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не фосфатным мылом или отбеливающим средством.</w:t>
      </w:r>
      <w:r w:rsidRPr="0053559D">
        <w:rPr>
          <w:rFonts w:ascii="Times New Roman" w:eastAsia="Times New Roman" w:hAnsi="Times New Roman" w:cs="Times New Roman"/>
          <w:color w:val="111111"/>
          <w:sz w:val="28"/>
          <w:szCs w:val="28"/>
          <w:lang w:eastAsia="ru-RU"/>
        </w:rPr>
        <w:br/>
        <w:t>     Всегда поворачивайте ручки чайников к задней части плиты. Следует отдавать предпочтение задним конфоркам.</w:t>
      </w:r>
      <w:r w:rsidRPr="0053559D">
        <w:rPr>
          <w:rFonts w:ascii="Times New Roman" w:eastAsia="Times New Roman" w:hAnsi="Times New Roman" w:cs="Times New Roman"/>
          <w:color w:val="111111"/>
          <w:sz w:val="28"/>
          <w:szCs w:val="28"/>
          <w:lang w:eastAsia="ru-RU"/>
        </w:rPr>
        <w:br/>
        <w:t>     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r w:rsidRPr="0053559D">
        <w:rPr>
          <w:rFonts w:ascii="Times New Roman" w:eastAsia="Times New Roman" w:hAnsi="Times New Roman" w:cs="Times New Roman"/>
          <w:color w:val="111111"/>
          <w:sz w:val="28"/>
          <w:szCs w:val="28"/>
          <w:lang w:eastAsia="ru-RU"/>
        </w:rPr>
        <w:br/>
        <w:t>     Открытые нагреватели, печи, камины, не ограждённые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r w:rsidRPr="0053559D">
        <w:rPr>
          <w:rFonts w:ascii="Times New Roman" w:eastAsia="Times New Roman" w:hAnsi="Times New Roman" w:cs="Times New Roman"/>
          <w:color w:val="111111"/>
          <w:sz w:val="28"/>
          <w:szCs w:val="28"/>
          <w:lang w:eastAsia="ru-RU"/>
        </w:rPr>
        <w:br/>
        <w:t>     Внимательно следите, чтобы занавески, покрывала и полотенца не касались нагревательных приборов, так как это может стать причиной пожара.</w:t>
      </w:r>
      <w:r w:rsidRPr="0053559D">
        <w:rPr>
          <w:rFonts w:ascii="Times New Roman" w:eastAsia="Times New Roman" w:hAnsi="Times New Roman" w:cs="Times New Roman"/>
          <w:color w:val="111111"/>
          <w:sz w:val="28"/>
          <w:szCs w:val="28"/>
          <w:lang w:eastAsia="ru-RU"/>
        </w:rPr>
        <w:br/>
        <w:t>     Замените изношенные электрические провода. Тщательно изолируйте соединения проводов и удлинителей.</w:t>
      </w:r>
      <w:r w:rsidRPr="0053559D">
        <w:rPr>
          <w:rFonts w:ascii="Times New Roman" w:eastAsia="Times New Roman" w:hAnsi="Times New Roman" w:cs="Times New Roman"/>
          <w:color w:val="111111"/>
          <w:sz w:val="28"/>
          <w:szCs w:val="28"/>
          <w:lang w:eastAsia="ru-RU"/>
        </w:rPr>
        <w:br/>
        <w:t xml:space="preserve">     Вставьте </w:t>
      </w:r>
      <w:proofErr w:type="spellStart"/>
      <w:r w:rsidRPr="0053559D">
        <w:rPr>
          <w:rFonts w:ascii="Times New Roman" w:eastAsia="Times New Roman" w:hAnsi="Times New Roman" w:cs="Times New Roman"/>
          <w:color w:val="111111"/>
          <w:sz w:val="28"/>
          <w:szCs w:val="28"/>
          <w:lang w:eastAsia="ru-RU"/>
        </w:rPr>
        <w:t>электрозаглушки</w:t>
      </w:r>
      <w:proofErr w:type="spellEnd"/>
      <w:r w:rsidRPr="0053559D">
        <w:rPr>
          <w:rFonts w:ascii="Times New Roman" w:eastAsia="Times New Roman" w:hAnsi="Times New Roman" w:cs="Times New Roman"/>
          <w:color w:val="111111"/>
          <w:sz w:val="28"/>
          <w:szCs w:val="28"/>
          <w:lang w:eastAsia="ru-RU"/>
        </w:rPr>
        <w:t xml:space="preserve"> во все штепсельные розетки, чтобы дети не получили удар током, засунув что-нибудь в отверстия розетки.</w:t>
      </w:r>
      <w:r w:rsidRPr="0053559D">
        <w:rPr>
          <w:rFonts w:ascii="Times New Roman" w:eastAsia="Times New Roman" w:hAnsi="Times New Roman" w:cs="Times New Roman"/>
          <w:color w:val="111111"/>
          <w:sz w:val="28"/>
          <w:szCs w:val="28"/>
          <w:lang w:eastAsia="ru-RU"/>
        </w:rPr>
        <w:br/>
      </w:r>
      <w:r w:rsidRPr="0053559D">
        <w:rPr>
          <w:rFonts w:ascii="Times New Roman" w:eastAsia="Times New Roman" w:hAnsi="Times New Roman" w:cs="Times New Roman"/>
          <w:color w:val="111111"/>
          <w:sz w:val="28"/>
          <w:szCs w:val="28"/>
          <w:lang w:eastAsia="ru-RU"/>
        </w:rPr>
        <w:br/>
        <w:t>     </w:t>
      </w:r>
      <w:r w:rsidRPr="0053559D">
        <w:rPr>
          <w:rFonts w:ascii="Times New Roman" w:eastAsia="Times New Roman" w:hAnsi="Times New Roman" w:cs="Times New Roman"/>
          <w:i/>
          <w:iCs/>
          <w:color w:val="111111"/>
          <w:sz w:val="28"/>
          <w:szCs w:val="28"/>
          <w:lang w:eastAsia="ru-RU"/>
        </w:rPr>
        <w:t>Чаще беседуйте с детьми о противопожарной безопасности и проводите необходимые</w:t>
      </w:r>
      <w:r w:rsidRPr="0053559D">
        <w:rPr>
          <w:rFonts w:ascii="Arial" w:eastAsia="Times New Roman" w:hAnsi="Arial" w:cs="Arial"/>
          <w:i/>
          <w:iCs/>
          <w:color w:val="111111"/>
          <w:sz w:val="21"/>
          <w:szCs w:val="21"/>
          <w:lang w:eastAsia="ru-RU"/>
        </w:rPr>
        <w:t xml:space="preserve"> инструктажи.</w:t>
      </w:r>
    </w:p>
    <w:p w:rsidR="00567358" w:rsidRDefault="00567358">
      <w:bookmarkStart w:id="0" w:name="_GoBack"/>
      <w:bookmarkEnd w:id="0"/>
    </w:p>
    <w:p w:rsidR="0053559D" w:rsidRDefault="0053559D"/>
    <w:p w:rsidR="0053559D" w:rsidRPr="0053559D" w:rsidRDefault="0053559D">
      <w:pPr>
        <w:rPr>
          <w:rFonts w:ascii="Times New Roman" w:hAnsi="Times New Roman" w:cs="Times New Roman"/>
          <w:sz w:val="28"/>
          <w:szCs w:val="28"/>
        </w:rPr>
      </w:pPr>
      <w:r w:rsidRPr="0053559D">
        <w:rPr>
          <w:rFonts w:ascii="Times New Roman" w:hAnsi="Times New Roman" w:cs="Times New Roman"/>
          <w:sz w:val="28"/>
          <w:szCs w:val="28"/>
        </w:rPr>
        <w:t xml:space="preserve">ОНД и </w:t>
      </w:r>
      <w:proofErr w:type="gramStart"/>
      <w:r w:rsidRPr="0053559D">
        <w:rPr>
          <w:rFonts w:ascii="Times New Roman" w:hAnsi="Times New Roman" w:cs="Times New Roman"/>
          <w:sz w:val="28"/>
          <w:szCs w:val="28"/>
        </w:rPr>
        <w:t>ПР</w:t>
      </w:r>
      <w:proofErr w:type="gramEnd"/>
      <w:r w:rsidRPr="0053559D">
        <w:rPr>
          <w:rFonts w:ascii="Times New Roman" w:hAnsi="Times New Roman" w:cs="Times New Roman"/>
          <w:sz w:val="28"/>
          <w:szCs w:val="28"/>
        </w:rPr>
        <w:t xml:space="preserve"> по г. Льгову, Льговскому и </w:t>
      </w:r>
      <w:proofErr w:type="spellStart"/>
      <w:r w:rsidRPr="0053559D">
        <w:rPr>
          <w:rFonts w:ascii="Times New Roman" w:hAnsi="Times New Roman" w:cs="Times New Roman"/>
          <w:sz w:val="28"/>
          <w:szCs w:val="28"/>
        </w:rPr>
        <w:t>Конышевскому</w:t>
      </w:r>
      <w:proofErr w:type="spellEnd"/>
      <w:r w:rsidRPr="0053559D">
        <w:rPr>
          <w:rFonts w:ascii="Times New Roman" w:hAnsi="Times New Roman" w:cs="Times New Roman"/>
          <w:sz w:val="28"/>
          <w:szCs w:val="28"/>
        </w:rPr>
        <w:t xml:space="preserve"> районам</w:t>
      </w:r>
    </w:p>
    <w:sectPr w:rsidR="0053559D" w:rsidRPr="0053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68"/>
    <w:rsid w:val="002E6168"/>
    <w:rsid w:val="0053559D"/>
    <w:rsid w:val="00567358"/>
    <w:rsid w:val="00BD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5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59D"/>
    <w:rPr>
      <w:b/>
      <w:bCs/>
    </w:rPr>
  </w:style>
  <w:style w:type="character" w:styleId="a5">
    <w:name w:val="Emphasis"/>
    <w:basedOn w:val="a0"/>
    <w:uiPriority w:val="20"/>
    <w:qFormat/>
    <w:rsid w:val="005355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5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59D"/>
    <w:rPr>
      <w:b/>
      <w:bCs/>
    </w:rPr>
  </w:style>
  <w:style w:type="character" w:styleId="a5">
    <w:name w:val="Emphasis"/>
    <w:basedOn w:val="a0"/>
    <w:uiPriority w:val="20"/>
    <w:qFormat/>
    <w:rsid w:val="00535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5821">
      <w:bodyDiv w:val="1"/>
      <w:marLeft w:val="0"/>
      <w:marRight w:val="0"/>
      <w:marTop w:val="0"/>
      <w:marBottom w:val="0"/>
      <w:divBdr>
        <w:top w:val="none" w:sz="0" w:space="0" w:color="auto"/>
        <w:left w:val="none" w:sz="0" w:space="0" w:color="auto"/>
        <w:bottom w:val="none" w:sz="0" w:space="0" w:color="auto"/>
        <w:right w:val="none" w:sz="0" w:space="0" w:color="auto"/>
      </w:divBdr>
      <w:divsChild>
        <w:div w:id="7224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2020-11-02T18:19:00Z</dcterms:created>
  <dcterms:modified xsi:type="dcterms:W3CDTF">2020-11-02T18:20:00Z</dcterms:modified>
</cp:coreProperties>
</file>